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7190F" w14:textId="77777777" w:rsidR="00815069" w:rsidRPr="00815069" w:rsidRDefault="00815069" w:rsidP="00815069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Hlk229754262"/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52069A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 w:rsidR="008D2202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r w:rsidR="00C35AE5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年全民運動會</w:t>
      </w: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」</w:t>
      </w:r>
    </w:p>
    <w:p w14:paraId="6986406C" w14:textId="464BF1C6" w:rsidR="00C35AE5" w:rsidRPr="00815069" w:rsidRDefault="00C35AE5" w:rsidP="00815069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桃園市健</w:t>
      </w:r>
      <w:r w:rsidR="007E7725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美</w:t>
      </w:r>
      <w:r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代表隊</w:t>
      </w:r>
      <w:r w:rsidR="005572E0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優秀</w:t>
      </w:r>
      <w:bookmarkStart w:id="1" w:name="_GoBack"/>
      <w:r w:rsidR="005572E0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選手徵招</w:t>
      </w:r>
      <w:r w:rsidR="003A7DD4" w:rsidRPr="00815069">
        <w:rPr>
          <w:rFonts w:ascii="標楷體" w:eastAsia="標楷體" w:hAnsi="標楷體" w:hint="eastAsia"/>
          <w:b/>
          <w:color w:val="000000"/>
          <w:sz w:val="36"/>
          <w:szCs w:val="36"/>
        </w:rPr>
        <w:t>辦法</w:t>
      </w:r>
      <w:bookmarkEnd w:id="1"/>
    </w:p>
    <w:bookmarkEnd w:id="0"/>
    <w:p w14:paraId="736BB6EC" w14:textId="77777777" w:rsidR="00815069" w:rsidRPr="00815069" w:rsidRDefault="005A797F" w:rsidP="00815069">
      <w:pPr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一、 </w:t>
      </w:r>
      <w:r w:rsidR="00815069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緣</w:t>
      </w:r>
      <w:r w:rsidR="003A7DD4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 w:rsidR="00815069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由</w:t>
      </w:r>
      <w:r w:rsidR="003A7DD4" w:rsidRPr="0081506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</w:p>
    <w:p w14:paraId="3C1AC441" w14:textId="17CDE0D2" w:rsidR="007E7725" w:rsidRDefault="00815069" w:rsidP="00815069">
      <w:pPr>
        <w:spacing w:line="500" w:lineRule="exact"/>
        <w:ind w:left="1131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本會業公告本市「115年全民運動會」經典健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項目桃園市代表隊入選名單在案</w:t>
      </w: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D5AA01" w14:textId="56523280" w:rsidR="003A7DD4" w:rsidRPr="00815069" w:rsidRDefault="00815069" w:rsidP="000F38C5">
      <w:pPr>
        <w:spacing w:line="500" w:lineRule="exact"/>
        <w:ind w:left="1131" w:hangingChars="404" w:hanging="113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依據115年全民運動會健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技術手冊規定，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男子健美組八級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報名8人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男子古典形體組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報名5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人、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男子形體組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得報名5人、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女子形體組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 2 人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女子比基尼組</w:t>
      </w:r>
      <w:r w:rsid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0F38C5" w:rsidRPr="000F38C5">
        <w:rPr>
          <w:rFonts w:ascii="標楷體" w:eastAsia="標楷體" w:hAnsi="標楷體" w:hint="eastAsia"/>
          <w:color w:val="000000" w:themeColor="text1"/>
          <w:sz w:val="28"/>
          <w:szCs w:val="28"/>
        </w:rPr>
        <w:t>報名 5 人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，本市尚有名額得報名參賽，為爭取本市最佳成績，爰以本案徵招辦法辦理。</w:t>
      </w:r>
    </w:p>
    <w:p w14:paraId="542ACC87" w14:textId="4A2DA4E1" w:rsidR="00815069" w:rsidRDefault="005A797F" w:rsidP="00815069">
      <w:pPr>
        <w:tabs>
          <w:tab w:val="left" w:pos="1276"/>
        </w:tabs>
        <w:spacing w:line="500" w:lineRule="exact"/>
        <w:ind w:leftChars="1" w:left="565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徵招目的：徵招本市優秀選手參加「115年全民運動會」健</w:t>
      </w:r>
      <w:r w:rsid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代表隊，組成最強代表隊，並鼓勵本市績優潛力選手提升運動實力，以推動健</w:t>
      </w:r>
      <w:r w:rsid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>運動發展，為本 市爭光。</w:t>
      </w:r>
    </w:p>
    <w:p w14:paraId="3AAB5165" w14:textId="37B7C56C" w:rsidR="003A7DD4" w:rsidRPr="00815069" w:rsidRDefault="005A797F" w:rsidP="00815069">
      <w:pPr>
        <w:spacing w:line="50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徵招辦法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15069" w:rsidRPr="0081506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0166007D" w14:textId="3AB56AB7" w:rsidR="00D57B46" w:rsidRPr="00815069" w:rsidRDefault="003A7DD4" w:rsidP="0081506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徵招資格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7E2CAD8C" w14:textId="77777777" w:rsidR="00815069" w:rsidRDefault="00D57B46" w:rsidP="00815069">
      <w:pPr>
        <w:spacing w:line="500" w:lineRule="exact"/>
        <w:ind w:leftChars="237" w:left="1417" w:hangingChars="303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15069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1、戶籍規定：須設籍桃園市連續滿3年以上者，其設籍期間計算以115年全民運動會註冊始日為準(即中華民國112年7月3日以前設籍者)。 </w:t>
      </w:r>
    </w:p>
    <w:p w14:paraId="74475AAC" w14:textId="2EC61540" w:rsidR="00815069" w:rsidRPr="00815069" w:rsidRDefault="00815069" w:rsidP="000F38C5">
      <w:pPr>
        <w:spacing w:line="500" w:lineRule="exact"/>
        <w:ind w:leftChars="413" w:left="1414" w:hangingChars="151" w:hanging="4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2、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年齡規定：年滿1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歲（民國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99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年10月1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日【含】以前出生），未成年之選手，報名時須於「選手保證暨個人資料同意授權書」上法定代理人簽名或蓋章。 </w:t>
      </w:r>
    </w:p>
    <w:p w14:paraId="75DDFD8E" w14:textId="286E9F60" w:rsidR="003A7DD4" w:rsidRPr="00815069" w:rsidRDefault="00815069" w:rsidP="00815069">
      <w:pPr>
        <w:spacing w:line="500" w:lineRule="exact"/>
        <w:ind w:leftChars="420" w:left="15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3、成績規定及排序：</w:t>
      </w:r>
    </w:p>
    <w:p w14:paraId="7C95EB75" w14:textId="22698B62" w:rsidR="00D57B46" w:rsidRPr="00815069" w:rsidRDefault="00815069" w:rsidP="00815069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於115年期間參與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IFBB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舉辦之國際賽事或獲選國家代表隊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公開組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之選手，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該組參賽人數達六人以上其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成績前三名。       </w:t>
      </w:r>
    </w:p>
    <w:p w14:paraId="577ECB78" w14:textId="47BF2D1D" w:rsidR="007B2823" w:rsidRDefault="00815069" w:rsidP="006B6376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B2823" w:rsidRPr="007B2823">
        <w:rPr>
          <w:rFonts w:ascii="標楷體" w:eastAsia="標楷體" w:hAnsi="標楷體"/>
          <w:color w:val="000000"/>
          <w:sz w:val="28"/>
          <w:szCs w:val="28"/>
        </w:rPr>
        <w:t>近2年(113年全民運動會結束日起算)之全國賽等成績。</w:t>
      </w:r>
    </w:p>
    <w:p w14:paraId="4FDEE6C2" w14:textId="1B99B297" w:rsidR="003A7DD4" w:rsidRPr="00815069" w:rsidRDefault="007B2823" w:rsidP="006B6376">
      <w:pPr>
        <w:spacing w:line="500" w:lineRule="exact"/>
        <w:ind w:leftChars="592" w:left="1841" w:hangingChars="150" w:hanging="4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(3)</w:t>
      </w:r>
      <w:r w:rsidR="006B6376" w:rsidRPr="006B6376">
        <w:rPr>
          <w:rFonts w:ascii="標楷體" w:eastAsia="標楷體" w:hAnsi="標楷體"/>
          <w:color w:val="000000"/>
          <w:sz w:val="28"/>
          <w:szCs w:val="28"/>
        </w:rPr>
        <w:t>另本會將以 113 年全民運動會前三名、近年國際或全國賽等成績來做為徵召參考。</w:t>
      </w:r>
    </w:p>
    <w:p w14:paraId="3C45C24A" w14:textId="7B31D41F" w:rsidR="005A797F" w:rsidRPr="00815069" w:rsidRDefault="00815069" w:rsidP="00815069">
      <w:pPr>
        <w:spacing w:line="500" w:lineRule="exact"/>
        <w:ind w:leftChars="236" w:left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徵招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組別：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77F26020" w14:textId="77777777" w:rsidR="00815069" w:rsidRDefault="005A797F" w:rsidP="00815069">
      <w:pPr>
        <w:spacing w:line="500" w:lineRule="exact"/>
        <w:ind w:leftChars="295" w:left="12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815069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1、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健美組2人</w:t>
      </w:r>
    </w:p>
    <w:p w14:paraId="01A81EEA" w14:textId="77777777" w:rsidR="00815069" w:rsidRDefault="00815069" w:rsidP="00815069">
      <w:pPr>
        <w:spacing w:line="500" w:lineRule="exact"/>
        <w:ind w:leftChars="295" w:left="126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2、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古典形體組1人</w:t>
      </w:r>
    </w:p>
    <w:p w14:paraId="4AD56702" w14:textId="7AB882D8" w:rsidR="005A797F" w:rsidRPr="00815069" w:rsidRDefault="00815069" w:rsidP="00815069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　　3、</w:t>
      </w:r>
      <w:r w:rsidR="005A797F" w:rsidRPr="00815069">
        <w:rPr>
          <w:rFonts w:ascii="標楷體" w:eastAsia="標楷體" w:hAnsi="標楷體" w:hint="eastAsia"/>
          <w:color w:val="000000"/>
          <w:sz w:val="28"/>
          <w:szCs w:val="28"/>
        </w:rPr>
        <w:t>女子形體組1人。</w:t>
      </w:r>
    </w:p>
    <w:p w14:paraId="30407734" w14:textId="603E1C04" w:rsidR="00D57B46" w:rsidRPr="00815069" w:rsidRDefault="003A7DD4" w:rsidP="00815069">
      <w:pPr>
        <w:spacing w:line="500" w:lineRule="exact"/>
        <w:ind w:leftChars="178" w:left="1133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報名辦法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即日起至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115年6月</w:t>
      </w:r>
      <w:r w:rsidR="000C2A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日下午5時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前檢附</w:t>
      </w:r>
      <w:r w:rsidR="00CC6272" w:rsidRPr="00815069">
        <w:rPr>
          <w:rFonts w:ascii="標楷體" w:eastAsia="標楷體" w:hAnsi="標楷體" w:hint="eastAsia"/>
          <w:color w:val="000000"/>
          <w:sz w:val="28"/>
          <w:szCs w:val="28"/>
        </w:rPr>
        <w:t>有效之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成績證明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815069">
        <w:rPr>
          <w:rFonts w:ascii="標楷體" w:eastAsia="標楷體" w:hAnsi="標楷體"/>
          <w:color w:val="000000" w:themeColor="text1"/>
          <w:sz w:val="28"/>
          <w:szCs w:val="28"/>
        </w:rPr>
        <w:t>三個月內戶籍謄本（含電子戶籍謄本，應含詳細記事，且申請核發日期應為 115 年 4 月 3 日以後者為限）</w:t>
      </w:r>
      <w:r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於期限內寄至電子信箱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t</w:t>
      </w:r>
      <w:r w:rsidR="007E7725" w:rsidRPr="00815069">
        <w:rPr>
          <w:rFonts w:ascii="標楷體" w:eastAsia="標楷體" w:hAnsi="標楷體"/>
          <w:color w:val="000000"/>
          <w:sz w:val="28"/>
          <w:szCs w:val="28"/>
        </w:rPr>
        <w:t>ybbc2020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@gmail.com ，主旨</w:t>
      </w:r>
      <w:r w:rsidR="000F38C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7B46" w:rsidRPr="00815069">
        <w:rPr>
          <w:rFonts w:ascii="標楷體" w:eastAsia="標楷體" w:hAnsi="標楷體" w:hint="eastAsia"/>
          <w:color w:val="000000"/>
          <w:sz w:val="28"/>
          <w:szCs w:val="28"/>
        </w:rPr>
        <w:t>選手姓名+115年全民運動會代表隊優秀選手</w:t>
      </w: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徵招，逾期不受理。</w:t>
      </w:r>
    </w:p>
    <w:p w14:paraId="2296FB1C" w14:textId="1D1759AE" w:rsidR="005A797F" w:rsidRPr="00815069" w:rsidRDefault="005A797F" w:rsidP="00815069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四、 </w:t>
      </w:r>
      <w:r w:rsidR="00815069" w:rsidRPr="00815069">
        <w:rPr>
          <w:rFonts w:ascii="標楷體" w:eastAsia="標楷體" w:hAnsi="標楷體"/>
          <w:color w:val="000000"/>
          <w:sz w:val="28"/>
          <w:szCs w:val="28"/>
        </w:rPr>
        <w:t>本辦法將由本會召開評審會議，依據於期限所送書面資料，決議徵招名單。</w:t>
      </w:r>
    </w:p>
    <w:p w14:paraId="3395B188" w14:textId="77777777" w:rsidR="009870FE" w:rsidRDefault="005A797F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五、 </w:t>
      </w:r>
      <w:r w:rsidR="00815069" w:rsidRPr="00815069">
        <w:rPr>
          <w:rFonts w:ascii="標楷體" w:eastAsia="標楷體" w:hAnsi="標楷體"/>
          <w:color w:val="000000"/>
          <w:sz w:val="28"/>
          <w:szCs w:val="28"/>
        </w:rPr>
        <w:t>此次代表隊之組織訓練由委員會執行，選手須配合訓練計畫出席及依期限內繳交 規定所需之文件，如有特殊原因報備同意外，倘若無法配合及選手經查有違反善良 風俗之行為破壞本市代表隊形象，本會有權依據情節嚴重程度，取消該選手參賽資 格。</w:t>
      </w:r>
    </w:p>
    <w:p w14:paraId="775BA4D8" w14:textId="01A50AA3" w:rsidR="00815069" w:rsidRDefault="005A797F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六、 </w:t>
      </w:r>
      <w:r w:rsidR="00472122" w:rsidRPr="00815069">
        <w:rPr>
          <w:rFonts w:ascii="標楷體" w:eastAsia="標楷體" w:hAnsi="標楷體" w:hint="eastAsia"/>
          <w:color w:val="000000"/>
          <w:sz w:val="28"/>
          <w:szCs w:val="28"/>
        </w:rPr>
        <w:t>代表隊選手參賽之級別，得由委員會依奪牌率調整參賽級別數，選手不得異議</w:t>
      </w:r>
      <w:r w:rsidR="008150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75F1DB" w14:textId="7D42C8F8" w:rsidR="003A7DD4" w:rsidRPr="00815069" w:rsidRDefault="00815069" w:rsidP="00815069">
      <w:pPr>
        <w:spacing w:line="500" w:lineRule="exact"/>
        <w:ind w:left="706" w:hangingChars="252" w:hanging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本市代表隊參加115年全民運動會競賽種類之參賽項目、人數、參賽年齡等，應符合115年全民運動會健</w:t>
      </w:r>
      <w:r w:rsidR="007E7725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美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技術手冊規定，故本</w:t>
      </w:r>
      <w:r w:rsidR="00545AB3">
        <w:rPr>
          <w:rFonts w:ascii="標楷體" w:eastAsia="標楷體" w:hAnsi="標楷體" w:hint="eastAsia"/>
          <w:color w:val="000000" w:themeColor="text1"/>
          <w:sz w:val="28"/>
          <w:szCs w:val="28"/>
        </w:rPr>
        <w:t>徵招</w:t>
      </w:r>
      <w:r w:rsidR="003A7DD4" w:rsidRPr="00815069">
        <w:rPr>
          <w:rFonts w:ascii="標楷體" w:eastAsia="標楷體" w:hAnsi="標楷體" w:hint="eastAsia"/>
          <w:color w:val="000000" w:themeColor="text1"/>
          <w:sz w:val="28"/>
          <w:szCs w:val="28"/>
        </w:rPr>
        <w:t>辦法將依據賽會公告之技術手冊規定辦理並酌予調整，修正事項將函送本府體育局備查後辦理。</w:t>
      </w:r>
    </w:p>
    <w:p w14:paraId="161D8EBF" w14:textId="6094D555" w:rsidR="004D29F8" w:rsidRPr="00815069" w:rsidRDefault="005A797F" w:rsidP="00815069">
      <w:pPr>
        <w:tabs>
          <w:tab w:val="left" w:pos="709"/>
        </w:tabs>
        <w:spacing w:line="500" w:lineRule="exact"/>
        <w:ind w:left="708" w:hangingChars="253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15069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80720" w:rsidRPr="0081506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D29F8" w:rsidRPr="00815069">
        <w:rPr>
          <w:rFonts w:ascii="標楷體" w:eastAsia="標楷體" w:hAnsi="標楷體" w:hint="eastAsia"/>
          <w:color w:val="000000"/>
          <w:sz w:val="28"/>
          <w:szCs w:val="28"/>
        </w:rPr>
        <w:t>本優秀選手徵招辦法經桃園市體育總會健</w:t>
      </w:r>
      <w:r w:rsidR="007E7725" w:rsidRPr="00815069">
        <w:rPr>
          <w:rFonts w:ascii="標楷體" w:eastAsia="標楷體" w:hAnsi="標楷體" w:hint="eastAsia"/>
          <w:color w:val="000000"/>
          <w:sz w:val="28"/>
          <w:szCs w:val="28"/>
        </w:rPr>
        <w:t>美</w:t>
      </w:r>
      <w:r w:rsidR="004D29F8" w:rsidRPr="00815069">
        <w:rPr>
          <w:rFonts w:ascii="標楷體" w:eastAsia="標楷體" w:hAnsi="標楷體" w:hint="eastAsia"/>
          <w:color w:val="000000"/>
          <w:sz w:val="28"/>
          <w:szCs w:val="28"/>
        </w:rPr>
        <w:t>委員會審議通過，並經桃園市政府體育局核備後實施，修正時亦同</w:t>
      </w:r>
      <w:r w:rsidR="003A7DD4" w:rsidRPr="008150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4D29F8" w:rsidRPr="00815069" w:rsidSect="000F38C5">
      <w:footerReference w:type="default" r:id="rId7"/>
      <w:pgSz w:w="11906" w:h="16838"/>
      <w:pgMar w:top="720" w:right="707" w:bottom="1135" w:left="720" w:header="90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41965" w14:textId="77777777" w:rsidR="004777A6" w:rsidRDefault="004777A6" w:rsidP="00214046">
      <w:r>
        <w:separator/>
      </w:r>
    </w:p>
  </w:endnote>
  <w:endnote w:type="continuationSeparator" w:id="0">
    <w:p w14:paraId="01AE6244" w14:textId="77777777" w:rsidR="004777A6" w:rsidRDefault="004777A6" w:rsidP="0021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270669"/>
      <w:docPartObj>
        <w:docPartGallery w:val="Page Numbers (Bottom of Page)"/>
        <w:docPartUnique/>
      </w:docPartObj>
    </w:sdtPr>
    <w:sdtEndPr/>
    <w:sdtContent>
      <w:p w14:paraId="21D1FA7C" w14:textId="4D265C2B" w:rsidR="00045F16" w:rsidRDefault="00045F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63C" w:rsidRPr="005F063C">
          <w:rPr>
            <w:noProof/>
            <w:lang w:val="zh-TW"/>
          </w:rPr>
          <w:t>2</w:t>
        </w:r>
        <w:r>
          <w:fldChar w:fldCharType="end"/>
        </w:r>
      </w:p>
    </w:sdtContent>
  </w:sdt>
  <w:p w14:paraId="7217E1A1" w14:textId="77777777" w:rsidR="00045F16" w:rsidRDefault="00045F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1EADD" w14:textId="77777777" w:rsidR="004777A6" w:rsidRDefault="004777A6" w:rsidP="00214046">
      <w:r>
        <w:separator/>
      </w:r>
    </w:p>
  </w:footnote>
  <w:footnote w:type="continuationSeparator" w:id="0">
    <w:p w14:paraId="01D89DF9" w14:textId="77777777" w:rsidR="004777A6" w:rsidRDefault="004777A6" w:rsidP="0021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793"/>
    <w:multiLevelType w:val="hybridMultilevel"/>
    <w:tmpl w:val="746CF45A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49575D35"/>
    <w:multiLevelType w:val="hybridMultilevel"/>
    <w:tmpl w:val="247ABB8C"/>
    <w:lvl w:ilvl="0" w:tplc="AF0AB29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7814C6"/>
    <w:multiLevelType w:val="hybridMultilevel"/>
    <w:tmpl w:val="CEF071D4"/>
    <w:lvl w:ilvl="0" w:tplc="6A9A23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302743"/>
    <w:multiLevelType w:val="hybridMultilevel"/>
    <w:tmpl w:val="28B8A350"/>
    <w:lvl w:ilvl="0" w:tplc="6A9A23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5"/>
    <w:rsid w:val="00011E7E"/>
    <w:rsid w:val="00014B63"/>
    <w:rsid w:val="000329A6"/>
    <w:rsid w:val="00034400"/>
    <w:rsid w:val="00042BEB"/>
    <w:rsid w:val="00045F16"/>
    <w:rsid w:val="00047CE5"/>
    <w:rsid w:val="00070C65"/>
    <w:rsid w:val="00081038"/>
    <w:rsid w:val="0008400F"/>
    <w:rsid w:val="000865A0"/>
    <w:rsid w:val="000A17C7"/>
    <w:rsid w:val="000A6717"/>
    <w:rsid w:val="000B04CF"/>
    <w:rsid w:val="000C2A14"/>
    <w:rsid w:val="000C4B14"/>
    <w:rsid w:val="000C636B"/>
    <w:rsid w:val="000C68E5"/>
    <w:rsid w:val="000D04A0"/>
    <w:rsid w:val="000E16EC"/>
    <w:rsid w:val="000F06F1"/>
    <w:rsid w:val="000F1D79"/>
    <w:rsid w:val="000F38C5"/>
    <w:rsid w:val="00102723"/>
    <w:rsid w:val="00103D10"/>
    <w:rsid w:val="001373F8"/>
    <w:rsid w:val="00157FEE"/>
    <w:rsid w:val="00175448"/>
    <w:rsid w:val="0018489F"/>
    <w:rsid w:val="001E5677"/>
    <w:rsid w:val="00214046"/>
    <w:rsid w:val="00217CBB"/>
    <w:rsid w:val="00264D53"/>
    <w:rsid w:val="00266AA0"/>
    <w:rsid w:val="0028120E"/>
    <w:rsid w:val="002953A6"/>
    <w:rsid w:val="002E2595"/>
    <w:rsid w:val="002F076F"/>
    <w:rsid w:val="002F5568"/>
    <w:rsid w:val="00313C05"/>
    <w:rsid w:val="00314219"/>
    <w:rsid w:val="00337236"/>
    <w:rsid w:val="003507AC"/>
    <w:rsid w:val="00367DB4"/>
    <w:rsid w:val="003A0ADE"/>
    <w:rsid w:val="003A5841"/>
    <w:rsid w:val="003A7DD4"/>
    <w:rsid w:val="004063E1"/>
    <w:rsid w:val="00406A9A"/>
    <w:rsid w:val="00407179"/>
    <w:rsid w:val="00413CA7"/>
    <w:rsid w:val="00454B79"/>
    <w:rsid w:val="00455BC3"/>
    <w:rsid w:val="00472122"/>
    <w:rsid w:val="004777A6"/>
    <w:rsid w:val="004951C9"/>
    <w:rsid w:val="004C0AE7"/>
    <w:rsid w:val="004C1E53"/>
    <w:rsid w:val="004C6962"/>
    <w:rsid w:val="004D29F8"/>
    <w:rsid w:val="004D41BE"/>
    <w:rsid w:val="004F7021"/>
    <w:rsid w:val="005120AB"/>
    <w:rsid w:val="0052069A"/>
    <w:rsid w:val="00523864"/>
    <w:rsid w:val="00533374"/>
    <w:rsid w:val="00537EC1"/>
    <w:rsid w:val="00545AB3"/>
    <w:rsid w:val="005572E0"/>
    <w:rsid w:val="0058685A"/>
    <w:rsid w:val="005872B5"/>
    <w:rsid w:val="005951E7"/>
    <w:rsid w:val="005A112C"/>
    <w:rsid w:val="005A1DAF"/>
    <w:rsid w:val="005A376F"/>
    <w:rsid w:val="005A797F"/>
    <w:rsid w:val="005B43A2"/>
    <w:rsid w:val="005B45A9"/>
    <w:rsid w:val="005C1483"/>
    <w:rsid w:val="005C5FA9"/>
    <w:rsid w:val="005D426E"/>
    <w:rsid w:val="005D4C9E"/>
    <w:rsid w:val="005E2ADB"/>
    <w:rsid w:val="005E7C55"/>
    <w:rsid w:val="005F063C"/>
    <w:rsid w:val="006116A2"/>
    <w:rsid w:val="00635CAC"/>
    <w:rsid w:val="00637E73"/>
    <w:rsid w:val="00674826"/>
    <w:rsid w:val="006B6376"/>
    <w:rsid w:val="006C59F6"/>
    <w:rsid w:val="006D7FC4"/>
    <w:rsid w:val="006F5ACA"/>
    <w:rsid w:val="0075085F"/>
    <w:rsid w:val="007510B9"/>
    <w:rsid w:val="00754640"/>
    <w:rsid w:val="00762199"/>
    <w:rsid w:val="00762C75"/>
    <w:rsid w:val="00782B64"/>
    <w:rsid w:val="007B2823"/>
    <w:rsid w:val="007C31FE"/>
    <w:rsid w:val="007C373B"/>
    <w:rsid w:val="007E7725"/>
    <w:rsid w:val="007F1A1E"/>
    <w:rsid w:val="007F7887"/>
    <w:rsid w:val="00815069"/>
    <w:rsid w:val="00851E09"/>
    <w:rsid w:val="00852C71"/>
    <w:rsid w:val="00853843"/>
    <w:rsid w:val="008D2202"/>
    <w:rsid w:val="008D4BB1"/>
    <w:rsid w:val="008D6BDE"/>
    <w:rsid w:val="008E51C0"/>
    <w:rsid w:val="009350F2"/>
    <w:rsid w:val="009353C2"/>
    <w:rsid w:val="00971574"/>
    <w:rsid w:val="00977853"/>
    <w:rsid w:val="009870FE"/>
    <w:rsid w:val="009A2BE9"/>
    <w:rsid w:val="009B575A"/>
    <w:rsid w:val="009B7E39"/>
    <w:rsid w:val="009C348A"/>
    <w:rsid w:val="009E6B6E"/>
    <w:rsid w:val="00A112D0"/>
    <w:rsid w:val="00A8530C"/>
    <w:rsid w:val="00A9038F"/>
    <w:rsid w:val="00A9148B"/>
    <w:rsid w:val="00AF3DC7"/>
    <w:rsid w:val="00AF73AD"/>
    <w:rsid w:val="00B1452E"/>
    <w:rsid w:val="00B42CDE"/>
    <w:rsid w:val="00B92CB9"/>
    <w:rsid w:val="00BA0F17"/>
    <w:rsid w:val="00BB566E"/>
    <w:rsid w:val="00C113CF"/>
    <w:rsid w:val="00C136E4"/>
    <w:rsid w:val="00C26329"/>
    <w:rsid w:val="00C30B69"/>
    <w:rsid w:val="00C35AE5"/>
    <w:rsid w:val="00C40F87"/>
    <w:rsid w:val="00C47DCD"/>
    <w:rsid w:val="00C567CB"/>
    <w:rsid w:val="00C72B26"/>
    <w:rsid w:val="00C83E57"/>
    <w:rsid w:val="00C93F41"/>
    <w:rsid w:val="00CA6F08"/>
    <w:rsid w:val="00CB75C6"/>
    <w:rsid w:val="00CC6272"/>
    <w:rsid w:val="00CE3AD9"/>
    <w:rsid w:val="00CE43B8"/>
    <w:rsid w:val="00D02BD6"/>
    <w:rsid w:val="00D43030"/>
    <w:rsid w:val="00D452FB"/>
    <w:rsid w:val="00D57B46"/>
    <w:rsid w:val="00D72CEA"/>
    <w:rsid w:val="00D74081"/>
    <w:rsid w:val="00D76FED"/>
    <w:rsid w:val="00D80720"/>
    <w:rsid w:val="00D91EB3"/>
    <w:rsid w:val="00D96222"/>
    <w:rsid w:val="00DB3B42"/>
    <w:rsid w:val="00DD219E"/>
    <w:rsid w:val="00E21D14"/>
    <w:rsid w:val="00E44B58"/>
    <w:rsid w:val="00E44C2A"/>
    <w:rsid w:val="00E73882"/>
    <w:rsid w:val="00EC142C"/>
    <w:rsid w:val="00EE3C80"/>
    <w:rsid w:val="00F00820"/>
    <w:rsid w:val="00F40369"/>
    <w:rsid w:val="00F52662"/>
    <w:rsid w:val="00F57EB0"/>
    <w:rsid w:val="00F62000"/>
    <w:rsid w:val="00F67494"/>
    <w:rsid w:val="00F74900"/>
    <w:rsid w:val="00F861DD"/>
    <w:rsid w:val="00F92E02"/>
    <w:rsid w:val="00FA22A2"/>
    <w:rsid w:val="00FB3B29"/>
    <w:rsid w:val="00FD19EE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EED0D"/>
  <w15:docId w15:val="{B50296F3-E94A-458D-BF9B-7AAF82F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0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04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unhideWhenUsed/>
    <w:rsid w:val="0053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06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83E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3E5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807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GENERAL_ADT</cp:keywords>
  <cp:lastModifiedBy>User</cp:lastModifiedBy>
  <cp:revision>2</cp:revision>
  <cp:lastPrinted>2020-05-20T05:14:00Z</cp:lastPrinted>
  <dcterms:created xsi:type="dcterms:W3CDTF">2026-06-09T03:15:00Z</dcterms:created>
  <dcterms:modified xsi:type="dcterms:W3CDTF">2026-06-09T03:15:00Z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