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1B" w:rsidRPr="005734B0" w:rsidRDefault="005734B0">
      <w:pPr>
        <w:rPr>
          <w:rFonts w:ascii="王漢宗細圓體繁" w:eastAsia="王漢宗細圓體繁" w:hint="eastAsia"/>
          <w:b/>
          <w:sz w:val="96"/>
          <w:szCs w:val="96"/>
        </w:rPr>
      </w:pPr>
      <w:r w:rsidRPr="005734B0">
        <w:rPr>
          <w:rFonts w:ascii="王漢宗細圓體繁" w:eastAsia="王漢宗細圓體繁" w:hint="eastAsia"/>
          <w:b/>
          <w:sz w:val="96"/>
          <w:szCs w:val="96"/>
        </w:rPr>
        <w:t>115/4/1-5/10</w:t>
      </w:r>
      <w:proofErr w:type="gramStart"/>
      <w:r w:rsidRPr="005734B0">
        <w:rPr>
          <w:rFonts w:ascii="王漢宗細圓體繁" w:eastAsia="王漢宗細圓體繁" w:hint="eastAsia"/>
          <w:b/>
          <w:sz w:val="96"/>
          <w:szCs w:val="96"/>
        </w:rPr>
        <w:t>期間，</w:t>
      </w:r>
      <w:proofErr w:type="gramEnd"/>
      <w:r w:rsidRPr="005734B0">
        <w:rPr>
          <w:rFonts w:ascii="王漢宗細圓體繁" w:eastAsia="王漢宗細圓體繁" w:hint="eastAsia"/>
          <w:b/>
          <w:sz w:val="96"/>
          <w:szCs w:val="96"/>
        </w:rPr>
        <w:t>羽球館每日開放時間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26"/>
      </w:tblGrid>
      <w:tr w:rsidR="005734B0" w:rsidRPr="005734B0" w:rsidTr="005734B0">
        <w:trPr>
          <w:trHeight w:val="1160"/>
        </w:trPr>
        <w:tc>
          <w:tcPr>
            <w:tcW w:w="2263" w:type="dxa"/>
          </w:tcPr>
          <w:p w:rsidR="005734B0" w:rsidRPr="005734B0" w:rsidRDefault="005734B0">
            <w:pPr>
              <w:rPr>
                <w:rFonts w:ascii="王漢宗細圓體繁" w:eastAsia="王漢宗細圓體繁" w:hint="eastAsia"/>
                <w:b/>
                <w:sz w:val="96"/>
                <w:szCs w:val="96"/>
              </w:rPr>
            </w:pPr>
            <w:proofErr w:type="gramStart"/>
            <w:r w:rsidRPr="005734B0">
              <w:rPr>
                <w:rFonts w:ascii="王漢宗細圓體繁" w:eastAsia="王漢宗細圓體繁" w:hint="eastAsia"/>
                <w:b/>
                <w:sz w:val="96"/>
                <w:szCs w:val="96"/>
              </w:rPr>
              <w:t>一</w:t>
            </w:r>
            <w:proofErr w:type="gramEnd"/>
          </w:p>
        </w:tc>
        <w:tc>
          <w:tcPr>
            <w:tcW w:w="7226" w:type="dxa"/>
          </w:tcPr>
          <w:p w:rsidR="005734B0" w:rsidRPr="005734B0" w:rsidRDefault="005734B0">
            <w:pPr>
              <w:rPr>
                <w:rFonts w:ascii="王漢宗細圓體繁" w:eastAsia="王漢宗細圓體繁" w:hint="eastAsia"/>
                <w:b/>
                <w:sz w:val="96"/>
                <w:szCs w:val="96"/>
              </w:rPr>
            </w:pPr>
            <w:r w:rsidRPr="005734B0">
              <w:rPr>
                <w:rFonts w:ascii="王漢宗細圓體繁" w:eastAsia="王漢宗細圓體繁" w:hint="eastAsia"/>
                <w:b/>
                <w:sz w:val="96"/>
                <w:szCs w:val="96"/>
              </w:rPr>
              <w:t xml:space="preserve">10-12 </w:t>
            </w:r>
            <w:bookmarkStart w:id="0" w:name="_GoBack"/>
            <w:bookmarkEnd w:id="0"/>
            <w:r w:rsidRPr="005734B0">
              <w:rPr>
                <w:rFonts w:ascii="王漢宗細圓體繁" w:eastAsia="王漢宗細圓體繁"/>
                <w:b/>
                <w:sz w:val="96"/>
                <w:szCs w:val="96"/>
              </w:rPr>
              <w:t>;</w:t>
            </w:r>
            <w:r w:rsidRPr="005734B0">
              <w:rPr>
                <w:rFonts w:ascii="王漢宗細圓體繁" w:eastAsia="王漢宗細圓體繁" w:hint="eastAsia"/>
                <w:b/>
                <w:sz w:val="96"/>
                <w:szCs w:val="96"/>
              </w:rPr>
              <w:t xml:space="preserve"> 14-19</w:t>
            </w:r>
          </w:p>
        </w:tc>
      </w:tr>
      <w:tr w:rsidR="005734B0" w:rsidRPr="005734B0" w:rsidTr="005734B0">
        <w:trPr>
          <w:trHeight w:val="1144"/>
        </w:trPr>
        <w:tc>
          <w:tcPr>
            <w:tcW w:w="2263" w:type="dxa"/>
          </w:tcPr>
          <w:p w:rsidR="005734B0" w:rsidRPr="005734B0" w:rsidRDefault="005734B0">
            <w:pPr>
              <w:rPr>
                <w:rFonts w:ascii="王漢宗細圓體繁" w:eastAsia="王漢宗細圓體繁" w:hint="eastAsia"/>
                <w:b/>
                <w:sz w:val="96"/>
                <w:szCs w:val="96"/>
              </w:rPr>
            </w:pPr>
            <w:r w:rsidRPr="005734B0">
              <w:rPr>
                <w:rFonts w:ascii="王漢宗細圓體繁" w:eastAsia="王漢宗細圓體繁" w:hint="eastAsia"/>
                <w:b/>
                <w:sz w:val="96"/>
                <w:szCs w:val="96"/>
              </w:rPr>
              <w:t>二</w:t>
            </w:r>
          </w:p>
        </w:tc>
        <w:tc>
          <w:tcPr>
            <w:tcW w:w="7226" w:type="dxa"/>
          </w:tcPr>
          <w:p w:rsidR="005734B0" w:rsidRPr="005734B0" w:rsidRDefault="005734B0">
            <w:pPr>
              <w:rPr>
                <w:rFonts w:ascii="王漢宗細圓體繁" w:eastAsia="王漢宗細圓體繁" w:hint="eastAsia"/>
                <w:b/>
                <w:sz w:val="96"/>
                <w:szCs w:val="96"/>
              </w:rPr>
            </w:pPr>
            <w:r w:rsidRPr="005734B0">
              <w:rPr>
                <w:rFonts w:ascii="王漢宗細圓體繁" w:eastAsia="王漢宗細圓體繁" w:hint="eastAsia"/>
                <w:b/>
                <w:sz w:val="96"/>
                <w:szCs w:val="96"/>
              </w:rPr>
              <w:t>9-12</w:t>
            </w:r>
            <w:r w:rsidRPr="005734B0">
              <w:rPr>
                <w:rFonts w:ascii="王漢宗細圓體繁" w:eastAsia="王漢宗細圓體繁"/>
                <w:b/>
                <w:sz w:val="96"/>
                <w:szCs w:val="96"/>
              </w:rPr>
              <w:t xml:space="preserve">  ;</w:t>
            </w:r>
            <w:r w:rsidRPr="005734B0">
              <w:rPr>
                <w:rFonts w:ascii="王漢宗細圓體繁" w:eastAsia="王漢宗細圓體繁" w:hint="eastAsia"/>
                <w:b/>
                <w:sz w:val="96"/>
                <w:szCs w:val="96"/>
              </w:rPr>
              <w:t xml:space="preserve"> 17-19</w:t>
            </w:r>
          </w:p>
        </w:tc>
      </w:tr>
      <w:tr w:rsidR="005734B0" w:rsidRPr="005734B0" w:rsidTr="005734B0">
        <w:trPr>
          <w:trHeight w:val="1160"/>
        </w:trPr>
        <w:tc>
          <w:tcPr>
            <w:tcW w:w="2263" w:type="dxa"/>
          </w:tcPr>
          <w:p w:rsidR="005734B0" w:rsidRPr="005734B0" w:rsidRDefault="005734B0">
            <w:pPr>
              <w:rPr>
                <w:rFonts w:ascii="王漢宗細圓體繁" w:eastAsia="王漢宗細圓體繁" w:hint="eastAsia"/>
                <w:b/>
                <w:sz w:val="96"/>
                <w:szCs w:val="96"/>
              </w:rPr>
            </w:pPr>
            <w:r w:rsidRPr="005734B0">
              <w:rPr>
                <w:rFonts w:ascii="王漢宗細圓體繁" w:eastAsia="王漢宗細圓體繁" w:hint="eastAsia"/>
                <w:b/>
                <w:sz w:val="96"/>
                <w:szCs w:val="96"/>
              </w:rPr>
              <w:t>三</w:t>
            </w:r>
          </w:p>
        </w:tc>
        <w:tc>
          <w:tcPr>
            <w:tcW w:w="7226" w:type="dxa"/>
          </w:tcPr>
          <w:p w:rsidR="005734B0" w:rsidRPr="005734B0" w:rsidRDefault="005734B0">
            <w:pPr>
              <w:rPr>
                <w:rFonts w:ascii="王漢宗細圓體繁" w:eastAsia="王漢宗細圓體繁" w:hint="eastAsia"/>
                <w:b/>
                <w:sz w:val="96"/>
                <w:szCs w:val="96"/>
              </w:rPr>
            </w:pPr>
            <w:r w:rsidRPr="005734B0">
              <w:rPr>
                <w:rFonts w:ascii="王漢宗細圓體繁" w:eastAsia="王漢宗細圓體繁" w:hint="eastAsia"/>
                <w:b/>
                <w:sz w:val="96"/>
                <w:szCs w:val="96"/>
              </w:rPr>
              <w:t>17-22</w:t>
            </w:r>
          </w:p>
        </w:tc>
      </w:tr>
      <w:tr w:rsidR="005734B0" w:rsidRPr="005734B0" w:rsidTr="005734B0">
        <w:trPr>
          <w:trHeight w:val="1160"/>
        </w:trPr>
        <w:tc>
          <w:tcPr>
            <w:tcW w:w="2263" w:type="dxa"/>
          </w:tcPr>
          <w:p w:rsidR="005734B0" w:rsidRPr="005734B0" w:rsidRDefault="005734B0">
            <w:pPr>
              <w:rPr>
                <w:rFonts w:ascii="王漢宗細圓體繁" w:eastAsia="王漢宗細圓體繁" w:hint="eastAsia"/>
                <w:b/>
                <w:sz w:val="96"/>
                <w:szCs w:val="96"/>
              </w:rPr>
            </w:pPr>
            <w:r w:rsidRPr="005734B0">
              <w:rPr>
                <w:rFonts w:ascii="王漢宗細圓體繁" w:eastAsia="王漢宗細圓體繁" w:hint="eastAsia"/>
                <w:b/>
                <w:sz w:val="96"/>
                <w:szCs w:val="96"/>
              </w:rPr>
              <w:t>四</w:t>
            </w:r>
          </w:p>
        </w:tc>
        <w:tc>
          <w:tcPr>
            <w:tcW w:w="7226" w:type="dxa"/>
          </w:tcPr>
          <w:p w:rsidR="005734B0" w:rsidRPr="005734B0" w:rsidRDefault="005734B0">
            <w:pPr>
              <w:rPr>
                <w:rFonts w:ascii="王漢宗細圓體繁" w:eastAsia="王漢宗細圓體繁" w:hint="eastAsia"/>
                <w:b/>
                <w:sz w:val="96"/>
                <w:szCs w:val="96"/>
              </w:rPr>
            </w:pPr>
            <w:r w:rsidRPr="005734B0">
              <w:rPr>
                <w:rFonts w:ascii="王漢宗細圓體繁" w:eastAsia="王漢宗細圓體繁" w:hint="eastAsia"/>
                <w:b/>
                <w:sz w:val="96"/>
                <w:szCs w:val="96"/>
              </w:rPr>
              <w:t>15-19</w:t>
            </w:r>
          </w:p>
        </w:tc>
      </w:tr>
      <w:tr w:rsidR="005734B0" w:rsidRPr="005734B0" w:rsidTr="005734B0">
        <w:trPr>
          <w:trHeight w:val="1144"/>
        </w:trPr>
        <w:tc>
          <w:tcPr>
            <w:tcW w:w="2263" w:type="dxa"/>
          </w:tcPr>
          <w:p w:rsidR="005734B0" w:rsidRPr="005734B0" w:rsidRDefault="005734B0">
            <w:pPr>
              <w:rPr>
                <w:rFonts w:ascii="王漢宗細圓體繁" w:eastAsia="王漢宗細圓體繁" w:hint="eastAsia"/>
                <w:b/>
                <w:sz w:val="96"/>
                <w:szCs w:val="96"/>
              </w:rPr>
            </w:pPr>
            <w:r w:rsidRPr="005734B0">
              <w:rPr>
                <w:rFonts w:ascii="王漢宗細圓體繁" w:eastAsia="王漢宗細圓體繁" w:hint="eastAsia"/>
                <w:b/>
                <w:sz w:val="96"/>
                <w:szCs w:val="96"/>
              </w:rPr>
              <w:t>五</w:t>
            </w:r>
          </w:p>
        </w:tc>
        <w:tc>
          <w:tcPr>
            <w:tcW w:w="7226" w:type="dxa"/>
          </w:tcPr>
          <w:p w:rsidR="005734B0" w:rsidRPr="005734B0" w:rsidRDefault="005734B0">
            <w:pPr>
              <w:rPr>
                <w:rFonts w:ascii="王漢宗細圓體繁" w:eastAsia="王漢宗細圓體繁" w:hint="eastAsia"/>
                <w:b/>
                <w:sz w:val="96"/>
                <w:szCs w:val="96"/>
              </w:rPr>
            </w:pPr>
            <w:r w:rsidRPr="005734B0">
              <w:rPr>
                <w:rFonts w:ascii="王漢宗細圓體繁" w:eastAsia="王漢宗細圓體繁" w:hint="eastAsia"/>
                <w:b/>
                <w:sz w:val="96"/>
                <w:szCs w:val="96"/>
              </w:rPr>
              <w:t>10-22</w:t>
            </w:r>
          </w:p>
        </w:tc>
      </w:tr>
      <w:tr w:rsidR="005734B0" w:rsidRPr="005734B0" w:rsidTr="005734B0">
        <w:trPr>
          <w:trHeight w:val="1160"/>
        </w:trPr>
        <w:tc>
          <w:tcPr>
            <w:tcW w:w="2263" w:type="dxa"/>
          </w:tcPr>
          <w:p w:rsidR="005734B0" w:rsidRPr="005734B0" w:rsidRDefault="005734B0">
            <w:pPr>
              <w:rPr>
                <w:rFonts w:ascii="王漢宗細圓體繁" w:eastAsia="王漢宗細圓體繁" w:hint="eastAsia"/>
                <w:b/>
                <w:sz w:val="96"/>
                <w:szCs w:val="96"/>
              </w:rPr>
            </w:pPr>
            <w:r w:rsidRPr="005734B0">
              <w:rPr>
                <w:rFonts w:ascii="王漢宗細圓體繁" w:eastAsia="王漢宗細圓體繁" w:hint="eastAsia"/>
                <w:b/>
                <w:sz w:val="96"/>
                <w:szCs w:val="96"/>
              </w:rPr>
              <w:t>六</w:t>
            </w:r>
          </w:p>
        </w:tc>
        <w:tc>
          <w:tcPr>
            <w:tcW w:w="7226" w:type="dxa"/>
          </w:tcPr>
          <w:p w:rsidR="005734B0" w:rsidRPr="005734B0" w:rsidRDefault="005734B0">
            <w:pPr>
              <w:rPr>
                <w:rFonts w:ascii="王漢宗細圓體繁" w:eastAsia="王漢宗細圓體繁" w:hint="eastAsia"/>
                <w:b/>
                <w:sz w:val="96"/>
                <w:szCs w:val="96"/>
              </w:rPr>
            </w:pPr>
            <w:r w:rsidRPr="005734B0">
              <w:rPr>
                <w:rFonts w:ascii="王漢宗細圓體繁" w:eastAsia="王漢宗細圓體繁" w:hint="eastAsia"/>
                <w:b/>
                <w:sz w:val="96"/>
                <w:szCs w:val="96"/>
              </w:rPr>
              <w:t>9-22</w:t>
            </w:r>
          </w:p>
        </w:tc>
      </w:tr>
      <w:tr w:rsidR="005734B0" w:rsidRPr="005734B0" w:rsidTr="005734B0">
        <w:trPr>
          <w:trHeight w:val="1144"/>
        </w:trPr>
        <w:tc>
          <w:tcPr>
            <w:tcW w:w="2263" w:type="dxa"/>
          </w:tcPr>
          <w:p w:rsidR="005734B0" w:rsidRPr="005734B0" w:rsidRDefault="005734B0">
            <w:pPr>
              <w:rPr>
                <w:rFonts w:ascii="王漢宗細圓體繁" w:eastAsia="王漢宗細圓體繁" w:hint="eastAsia"/>
                <w:b/>
                <w:sz w:val="96"/>
                <w:szCs w:val="96"/>
              </w:rPr>
            </w:pPr>
            <w:r w:rsidRPr="005734B0">
              <w:rPr>
                <w:rFonts w:ascii="王漢宗細圓體繁" w:eastAsia="王漢宗細圓體繁" w:hint="eastAsia"/>
                <w:b/>
                <w:sz w:val="96"/>
                <w:szCs w:val="96"/>
              </w:rPr>
              <w:t>日</w:t>
            </w:r>
          </w:p>
        </w:tc>
        <w:tc>
          <w:tcPr>
            <w:tcW w:w="7226" w:type="dxa"/>
          </w:tcPr>
          <w:p w:rsidR="005734B0" w:rsidRPr="005734B0" w:rsidRDefault="005734B0">
            <w:pPr>
              <w:rPr>
                <w:rFonts w:ascii="王漢宗細圓體繁" w:eastAsia="王漢宗細圓體繁" w:hint="eastAsia"/>
                <w:b/>
                <w:sz w:val="96"/>
                <w:szCs w:val="96"/>
              </w:rPr>
            </w:pPr>
            <w:r w:rsidRPr="005734B0">
              <w:rPr>
                <w:rFonts w:ascii="王漢宗細圓體繁" w:eastAsia="王漢宗細圓體繁" w:hint="eastAsia"/>
                <w:b/>
                <w:sz w:val="96"/>
                <w:szCs w:val="96"/>
              </w:rPr>
              <w:t>9-22</w:t>
            </w:r>
          </w:p>
        </w:tc>
      </w:tr>
    </w:tbl>
    <w:p w:rsidR="005734B0" w:rsidRDefault="005734B0">
      <w:pPr>
        <w:rPr>
          <w:rFonts w:hint="eastAsia"/>
        </w:rPr>
      </w:pPr>
    </w:p>
    <w:sectPr w:rsidR="005734B0" w:rsidSect="005734B0">
      <w:pgSz w:w="11906" w:h="16838"/>
      <w:pgMar w:top="1440" w:right="707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細圓體繁">
    <w:panose1 w:val="02020300000000000000"/>
    <w:charset w:val="88"/>
    <w:family w:val="roman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B0"/>
    <w:rsid w:val="005734B0"/>
    <w:rsid w:val="00C0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0B309"/>
  <w15:chartTrackingRefBased/>
  <w15:docId w15:val="{F5DA95FF-3B9E-48B5-AEAD-713FA2B7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2026-03-31T07:08:00Z</cp:lastPrinted>
  <dcterms:created xsi:type="dcterms:W3CDTF">2026-03-31T07:02:00Z</dcterms:created>
  <dcterms:modified xsi:type="dcterms:W3CDTF">2026-03-31T07:10:00Z</dcterms:modified>
</cp:coreProperties>
</file>