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CEB" w14:textId="5C225C38" w:rsidR="00C65ABA" w:rsidRDefault="00A34376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年桃園市運動會</w:t>
      </w:r>
      <w:r w:rsidR="00C65ABA" w:rsidRPr="00A419B5"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-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市長</w:t>
      </w:r>
      <w:proofErr w:type="gramStart"/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盃</w:t>
      </w:r>
      <w:proofErr w:type="gramEnd"/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手球錦標賽暨</w:t>
      </w: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</w:t>
      </w:r>
    </w:p>
    <w:p w14:paraId="2F3C7054" w14:textId="77777777" w:rsidR="00C65ABA" w:rsidRPr="00A419B5" w:rsidRDefault="00C65ABA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全</w:t>
      </w:r>
      <w:r w:rsidR="000850EC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民</w:t>
      </w: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運動會代表隊選拔賽競賽規程</w:t>
      </w:r>
    </w:p>
    <w:p w14:paraId="3CAE1FC1" w14:textId="2460B500" w:rsidR="00C65ABA" w:rsidRPr="00DD1EA4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DD5F2D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據：</w:t>
      </w:r>
      <w:r w:rsidR="00D55819">
        <w:rPr>
          <w:rFonts w:ascii="標楷體" w:eastAsia="標楷體" w:hAnsi="標楷體"/>
          <w:color w:val="000000"/>
          <w:sz w:val="28"/>
          <w:szCs w:val="28"/>
        </w:rPr>
        <w:t>11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日「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年桃園市運動會市長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競賽活動申請補助說明會」會議紀錄。</w:t>
      </w:r>
    </w:p>
    <w:p w14:paraId="7F0515C3" w14:textId="77777777" w:rsidR="00C65ABA" w:rsidRPr="00DD5F2D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</w:t>
      </w:r>
      <w:r w:rsidRPr="00DD5F2D">
        <w:rPr>
          <w:rFonts w:ascii="標楷體" w:eastAsia="標楷體" w:hAnsi="標楷體"/>
          <w:color w:val="000000"/>
          <w:sz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</w:rPr>
        <w:t>旨：</w:t>
      </w:r>
    </w:p>
    <w:p w14:paraId="0120D434" w14:textId="77777777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為培養優秀運動選手，提升本市運動實力，推動</w:t>
      </w:r>
      <w:r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運動之風氣。</w:t>
      </w:r>
    </w:p>
    <w:p w14:paraId="637973D4" w14:textId="05D79FB4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遴選組成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運動會桃園市參賽代表隊。</w:t>
      </w:r>
    </w:p>
    <w:p w14:paraId="455D7AE9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指導單位：桃園市政府</w:t>
      </w:r>
    </w:p>
    <w:p w14:paraId="2E411B5B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主辦單位：桃園市政府體育局</w:t>
      </w:r>
    </w:p>
    <w:p w14:paraId="12C33C51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承辦單位：桃園市體育</w:t>
      </w:r>
      <w:r w:rsidR="00CD3FC3">
        <w:rPr>
          <w:rFonts w:ascii="標楷體" w:eastAsia="標楷體" w:hAnsi="標楷體" w:hint="eastAsia"/>
          <w:color w:val="000000"/>
          <w:sz w:val="28"/>
        </w:rPr>
        <w:t>總</w:t>
      </w:r>
      <w:r w:rsidRPr="00DD5F2D">
        <w:rPr>
          <w:rFonts w:ascii="標楷體" w:eastAsia="標楷體" w:hAnsi="標楷體" w:hint="eastAsia"/>
          <w:color w:val="000000"/>
          <w:sz w:val="28"/>
        </w:rPr>
        <w:t>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</w:p>
    <w:p w14:paraId="66EDA320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協辦單位：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  <w:r>
        <w:rPr>
          <w:rFonts w:ascii="標楷體" w:eastAsia="標楷體" w:hAnsi="標楷體" w:hint="eastAsia"/>
          <w:color w:val="000000"/>
          <w:sz w:val="28"/>
        </w:rPr>
        <w:t>、元生國民小學</w:t>
      </w:r>
    </w:p>
    <w:p w14:paraId="4597E934" w14:textId="77777777" w:rsidR="00C65ABA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比賽日期：</w:t>
      </w:r>
    </w:p>
    <w:p w14:paraId="6FDA3CEA" w14:textId="5F1EA303" w:rsidR="00C65ABA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7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225FD2B9" w14:textId="0B59F3FD" w:rsidR="00C65ABA" w:rsidRPr="00DD5F2D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其餘各組：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5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CD3FC3">
        <w:rPr>
          <w:rFonts w:ascii="標楷體" w:eastAsia="標楷體" w:hAnsi="標楷體" w:hint="eastAsia"/>
          <w:color w:val="000000"/>
          <w:sz w:val="28"/>
        </w:rPr>
        <w:t>2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942467">
        <w:rPr>
          <w:rFonts w:ascii="標楷體" w:eastAsia="標楷體" w:hAnsi="標楷體" w:hint="eastAsia"/>
          <w:sz w:val="28"/>
        </w:rPr>
        <w:t>、</w:t>
      </w:r>
      <w:r w:rsidR="00CD3FC3">
        <w:rPr>
          <w:rFonts w:ascii="標楷體" w:eastAsia="標楷體" w:hAnsi="標楷體" w:hint="eastAsia"/>
          <w:sz w:val="28"/>
        </w:rPr>
        <w:t>2</w:t>
      </w:r>
      <w:r w:rsidR="00A34376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5123C478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比賽地點：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</w:p>
    <w:p w14:paraId="64351173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參賽資格：</w:t>
      </w:r>
    </w:p>
    <w:p w14:paraId="62EB4B28" w14:textId="77777777" w:rsidR="00C65ABA" w:rsidRDefault="00C65ABA" w:rsidP="00AF75E9">
      <w:pPr>
        <w:pStyle w:val="a7"/>
        <w:numPr>
          <w:ilvl w:val="0"/>
          <w:numId w:val="5"/>
        </w:num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戶籍規定：</w:t>
      </w:r>
    </w:p>
    <w:p w14:paraId="77AF2A53" w14:textId="52643085" w:rsidR="004F562E" w:rsidRDefault="00A34376" w:rsidP="00AF75E9">
      <w:pPr>
        <w:pStyle w:val="a7"/>
        <w:widowControl/>
        <w:numPr>
          <w:ilvl w:val="0"/>
          <w:numId w:val="11"/>
        </w:numPr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</w:rPr>
        <w:t>全民</w:t>
      </w:r>
      <w:r w:rsidR="00C65ABA">
        <w:rPr>
          <w:rFonts w:ascii="標楷體" w:eastAsia="標楷體" w:hAnsi="標楷體" w:hint="eastAsia"/>
          <w:color w:val="000000"/>
          <w:sz w:val="28"/>
        </w:rPr>
        <w:t>運動會選拔組（社會甲組）</w:t>
      </w:r>
      <w:r w:rsidR="00C65ABA" w:rsidRPr="00DD5F2D">
        <w:rPr>
          <w:rFonts w:ascii="標楷體" w:eastAsia="標楷體" w:hAnsi="標楷體" w:hint="eastAsia"/>
          <w:color w:val="000000"/>
          <w:sz w:val="28"/>
        </w:rPr>
        <w:t>：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設籍期間計算以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會註冊截止日為</w:t>
      </w:r>
      <w:proofErr w:type="gramStart"/>
      <w:r w:rsidR="00C65ABA" w:rsidRPr="002A16A8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</w:p>
    <w:p w14:paraId="15F7A878" w14:textId="532CCC53" w:rsidR="00C65ABA" w:rsidRPr="00964776" w:rsidRDefault="00C65ABA" w:rsidP="00AF75E9">
      <w:pPr>
        <w:pStyle w:val="a7"/>
        <w:widowControl/>
        <w:spacing w:line="380" w:lineRule="exact"/>
        <w:ind w:leftChars="0" w:left="840"/>
        <w:rPr>
          <w:rFonts w:ascii="標楷體" w:eastAsia="標楷體" w:hAnsi="標楷體"/>
          <w:color w:val="000000"/>
          <w:sz w:val="28"/>
        </w:rPr>
      </w:pPr>
      <w:r w:rsidRPr="002A16A8">
        <w:rPr>
          <w:rFonts w:ascii="標楷體" w:eastAsia="標楷體" w:hAnsi="標楷體" w:hint="eastAsia"/>
          <w:color w:val="000000"/>
          <w:sz w:val="28"/>
        </w:rPr>
        <w:t>（即中華民國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4F562E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日以前設籍者）。</w:t>
      </w:r>
    </w:p>
    <w:p w14:paraId="5906AFE0" w14:textId="77777777" w:rsidR="00C65ABA" w:rsidRDefault="00C65ABA" w:rsidP="00AF75E9">
      <w:pPr>
        <w:pStyle w:val="a7"/>
        <w:snapToGrid w:val="0"/>
        <w:spacing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2.</w:t>
      </w:r>
      <w:r>
        <w:rPr>
          <w:rFonts w:ascii="標楷體" w:eastAsia="標楷體" w:hAnsi="標楷體" w:hint="eastAsia"/>
          <w:color w:val="000000"/>
          <w:sz w:val="28"/>
        </w:rPr>
        <w:t>其餘各組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就讀本市學生及設籍本市之市民為限。</w:t>
      </w:r>
      <w:r>
        <w:rPr>
          <w:rFonts w:ascii="標楷體" w:eastAsia="標楷體" w:hAnsi="標楷體"/>
          <w:color w:val="000000"/>
          <w:sz w:val="28"/>
        </w:rPr>
        <w:t xml:space="preserve"> </w:t>
      </w:r>
    </w:p>
    <w:p w14:paraId="70960BA0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 xml:space="preserve"> 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年齡規定：</w:t>
      </w:r>
    </w:p>
    <w:p w14:paraId="4748DE81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1.</w:t>
      </w:r>
      <w:r w:rsidRPr="00964776">
        <w:rPr>
          <w:rFonts w:ascii="標楷體" w:eastAsia="標楷體" w:hAnsi="標楷體" w:hint="eastAsia"/>
          <w:color w:val="000000"/>
          <w:sz w:val="28"/>
        </w:rPr>
        <w:t>國小男</w:t>
      </w:r>
      <w:r w:rsidRPr="00964776">
        <w:rPr>
          <w:rFonts w:ascii="標楷體" w:eastAsia="標楷體" w:hAnsi="標楷體"/>
          <w:color w:val="000000"/>
          <w:sz w:val="28"/>
        </w:rPr>
        <w:t>.</w:t>
      </w:r>
      <w:r w:rsidRPr="00964776">
        <w:rPr>
          <w:rFonts w:ascii="標楷體" w:eastAsia="標楷體" w:hAnsi="標楷體" w:hint="eastAsia"/>
          <w:color w:val="000000"/>
          <w:sz w:val="28"/>
        </w:rPr>
        <w:t>女生組：</w:t>
      </w:r>
    </w:p>
    <w:p w14:paraId="518CCB8F" w14:textId="412FB0B2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color w:val="000000"/>
          <w:sz w:val="28"/>
        </w:rPr>
        <w:t>(1).</w:t>
      </w:r>
      <w:r>
        <w:rPr>
          <w:rFonts w:ascii="標楷體" w:eastAsia="標楷體" w:hAnsi="標楷體" w:hint="eastAsia"/>
          <w:color w:val="000000"/>
          <w:sz w:val="28"/>
        </w:rPr>
        <w:t>六年級組</w:t>
      </w:r>
      <w:r w:rsidRPr="00964776">
        <w:rPr>
          <w:rFonts w:ascii="標楷體" w:eastAsia="標楷體" w:hAnsi="標楷體" w:hint="eastAsia"/>
          <w:color w:val="000000"/>
          <w:sz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964776">
        <w:rPr>
          <w:rFonts w:ascii="標楷體" w:eastAsia="標楷體" w:hAnsi="標楷體" w:hint="eastAsia"/>
          <w:color w:val="000000"/>
          <w:sz w:val="28"/>
        </w:rPr>
        <w:t>年</w:t>
      </w:r>
      <w:r w:rsidRPr="00964776">
        <w:rPr>
          <w:rFonts w:ascii="標楷體" w:eastAsia="標楷體" w:hAnsi="標楷體"/>
          <w:color w:val="000000"/>
          <w:sz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</w:rPr>
        <w:t>月</w:t>
      </w:r>
      <w:r w:rsidRPr="00964776">
        <w:rPr>
          <w:rFonts w:ascii="標楷體" w:eastAsia="標楷體" w:hAnsi="標楷體"/>
          <w:color w:val="000000"/>
          <w:sz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</w:rPr>
        <w:t>日以後出生之在籍學生。</w:t>
      </w:r>
    </w:p>
    <w:p w14:paraId="216A1ED8" w14:textId="09034D13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(2).</w:t>
      </w:r>
      <w:r>
        <w:rPr>
          <w:rFonts w:ascii="標楷體" w:eastAsia="標楷體" w:hAnsi="標楷體" w:hint="eastAsia"/>
          <w:sz w:val="28"/>
          <w:szCs w:val="28"/>
        </w:rPr>
        <w:t>五年級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7F2DFB8A" w14:textId="356CA6BD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964776">
        <w:rPr>
          <w:rFonts w:ascii="標楷體" w:eastAsia="標楷體" w:hAnsi="標楷體"/>
          <w:sz w:val="28"/>
          <w:szCs w:val="28"/>
        </w:rPr>
        <w:t>).</w:t>
      </w:r>
      <w:r>
        <w:rPr>
          <w:rFonts w:ascii="標楷體" w:eastAsia="標楷體" w:hAnsi="標楷體" w:hint="eastAsia"/>
          <w:sz w:val="28"/>
          <w:szCs w:val="28"/>
        </w:rPr>
        <w:t>四年級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2217CA61" w14:textId="005A7150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2.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國中組以民國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日以後出生之在籍學生為限。</w:t>
      </w:r>
    </w:p>
    <w:p w14:paraId="05BBBECA" w14:textId="4454DFD0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3.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社會乙組以設籍本市之國民為限</w:t>
      </w:r>
      <w:r w:rsidR="00AF75E9"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社會甲組不得報名社會乙組。</w:t>
      </w:r>
    </w:p>
    <w:p w14:paraId="0E92ECCE" w14:textId="5E6264C0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4.</w:t>
      </w: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 w:rsidRPr="00A134EB">
        <w:rPr>
          <w:rFonts w:ascii="標楷體" w:eastAsia="標楷體" w:hAnsi="標楷體"/>
          <w:sz w:val="28"/>
          <w:szCs w:val="28"/>
        </w:rPr>
        <w:t>14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，並於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8118C1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</w:t>
      </w:r>
      <w:r>
        <w:rPr>
          <w:rFonts w:ascii="標楷體" w:eastAsia="標楷體" w:hAnsi="標楷體" w:hint="eastAsia"/>
          <w:color w:val="000000"/>
          <w:sz w:val="28"/>
        </w:rPr>
        <w:t>本市</w:t>
      </w:r>
      <w:r w:rsidRPr="002A16A8">
        <w:rPr>
          <w:rFonts w:ascii="標楷體" w:eastAsia="標楷體" w:hAnsi="標楷體" w:hint="eastAsia"/>
          <w:color w:val="000000"/>
          <w:sz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EC9E0B7" w14:textId="0E5AC39E" w:rsidR="00AF75E9" w:rsidRDefault="00AF75E9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5.</w:t>
      </w:r>
      <w:r>
        <w:rPr>
          <w:rFonts w:ascii="標楷體" w:eastAsia="標楷體" w:hAnsi="標楷體" w:hint="eastAsia"/>
          <w:sz w:val="28"/>
          <w:szCs w:val="28"/>
        </w:rPr>
        <w:t>壯年</w:t>
      </w:r>
      <w:r w:rsidRPr="00B40931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>
        <w:rPr>
          <w:rFonts w:ascii="標楷體" w:eastAsia="標楷體" w:hAnsi="標楷體" w:hint="eastAsia"/>
          <w:sz w:val="28"/>
          <w:szCs w:val="28"/>
        </w:rPr>
        <w:t>45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</w:t>
      </w:r>
      <w:r w:rsidRPr="00942467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乙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組不得報名</w:t>
      </w:r>
    </w:p>
    <w:p w14:paraId="35934EC3" w14:textId="3F6EAF3B" w:rsidR="00C65ABA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</w:t>
      </w:r>
      <w:r w:rsidR="00AF75E9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.</w:t>
      </w:r>
      <w:r w:rsidRPr="001C05B4">
        <w:rPr>
          <w:rFonts w:ascii="標楷體" w:eastAsia="標楷體" w:hAnsi="標楷體" w:hint="eastAsia"/>
          <w:color w:val="000000"/>
          <w:sz w:val="28"/>
        </w:rPr>
        <w:t>資格審查憑證：（證件不齊，以喪失資格論）國小組以在學證明（加貼相片）；</w:t>
      </w:r>
    </w:p>
    <w:p w14:paraId="6F4163F5" w14:textId="77777777" w:rsidR="00C65ABA" w:rsidRDefault="00C65ABA" w:rsidP="00AF75E9">
      <w:pPr>
        <w:pStyle w:val="a7"/>
        <w:widowControl/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1C05B4">
        <w:rPr>
          <w:rFonts w:ascii="標楷體" w:eastAsia="標楷體" w:hAnsi="標楷體" w:hint="eastAsia"/>
          <w:color w:val="000000"/>
          <w:sz w:val="28"/>
        </w:rPr>
        <w:t>國中組以學生證；社會組以國民身份證。</w:t>
      </w:r>
    </w:p>
    <w:p w14:paraId="3AA49508" w14:textId="40D77D69" w:rsidR="00C65ABA" w:rsidRPr="004F52E8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t xml:space="preserve">  </w:t>
      </w:r>
      <w:r w:rsidRPr="004F52E8">
        <w:rPr>
          <w:rFonts w:ascii="標楷體" w:eastAsia="標楷體" w:hAnsi="標楷體"/>
          <w:sz w:val="28"/>
          <w:szCs w:val="28"/>
        </w:rPr>
        <w:t xml:space="preserve"> </w:t>
      </w:r>
      <w:r w:rsidR="00AF75E9">
        <w:rPr>
          <w:rFonts w:ascii="標楷體" w:eastAsia="標楷體" w:hAnsi="標楷體" w:hint="eastAsia"/>
          <w:sz w:val="28"/>
          <w:szCs w:val="28"/>
        </w:rPr>
        <w:t>7</w:t>
      </w:r>
      <w:r w:rsidRPr="004F52E8">
        <w:rPr>
          <w:rFonts w:ascii="標楷體" w:eastAsia="標楷體" w:hAnsi="標楷體"/>
          <w:sz w:val="28"/>
          <w:szCs w:val="28"/>
        </w:rPr>
        <w:t>.</w:t>
      </w:r>
      <w:r w:rsidRPr="004F52E8">
        <w:rPr>
          <w:rFonts w:ascii="標楷體" w:eastAsia="標楷體" w:hAnsi="標楷體" w:hint="eastAsia"/>
          <w:sz w:val="28"/>
          <w:szCs w:val="28"/>
        </w:rPr>
        <w:t>同一運動員不得參加同組代表二隊以上參加比賽。</w:t>
      </w:r>
    </w:p>
    <w:p w14:paraId="56F62474" w14:textId="77777777" w:rsidR="00C65ABA" w:rsidRPr="009358BE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Pr="00DD5F2D">
        <w:rPr>
          <w:rFonts w:ascii="標楷體" w:eastAsia="標楷體" w:hAnsi="標楷體" w:hint="eastAsia"/>
          <w:color w:val="000000"/>
          <w:sz w:val="28"/>
        </w:rPr>
        <w:t>報名方式：</w:t>
      </w:r>
      <w:r w:rsidRPr="00251918">
        <w:rPr>
          <w:rFonts w:ascii="標楷體" w:eastAsia="標楷體" w:hAnsi="標楷體" w:hint="eastAsia"/>
          <w:color w:val="000000"/>
          <w:sz w:val="28"/>
        </w:rPr>
        <w:t>一律以</w:t>
      </w:r>
      <w:r w:rsidRPr="00251918">
        <w:rPr>
          <w:rFonts w:ascii="標楷體" w:eastAsia="標楷體" w:hAnsi="標楷體"/>
          <w:color w:val="000000"/>
          <w:sz w:val="28"/>
        </w:rPr>
        <w:t>E-mail</w:t>
      </w:r>
      <w:r w:rsidRPr="00251918">
        <w:rPr>
          <w:rFonts w:ascii="標楷體" w:eastAsia="標楷體" w:hAnsi="標楷體" w:hint="eastAsia"/>
          <w:color w:val="000000"/>
          <w:sz w:val="28"/>
        </w:rPr>
        <w:t>至</w:t>
      </w:r>
      <w:proofErr w:type="gramStart"/>
      <w:r w:rsidRPr="00251918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="004F562E">
        <w:rPr>
          <w:rFonts w:ascii="標楷體" w:eastAsia="標楷體" w:hAnsi="標楷體"/>
          <w:color w:val="000000"/>
          <w:sz w:val="28"/>
        </w:rPr>
        <w:t>a0956131858@gmail</w:t>
      </w:r>
      <w:r w:rsidRPr="00251918">
        <w:rPr>
          <w:rFonts w:ascii="標楷體" w:eastAsia="標楷體" w:hAnsi="標楷體"/>
          <w:color w:val="000000"/>
          <w:sz w:val="28"/>
        </w:rPr>
        <w:t>.tw</w:t>
      </w:r>
      <w:proofErr w:type="gramStart"/>
      <w:r w:rsidRPr="00251918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251918">
        <w:rPr>
          <w:rFonts w:ascii="標楷體" w:eastAsia="標楷體" w:hAnsi="標楷體" w:hint="eastAsia"/>
          <w:color w:val="000000"/>
          <w:sz w:val="28"/>
        </w:rPr>
        <w:t>，</w:t>
      </w:r>
      <w:r w:rsidRPr="009358BE">
        <w:rPr>
          <w:rFonts w:ascii="標楷體" w:eastAsia="標楷體" w:hAnsi="標楷體" w:hint="eastAsia"/>
          <w:sz w:val="28"/>
        </w:rPr>
        <w:t>檔名為</w:t>
      </w:r>
      <w:proofErr w:type="gramStart"/>
      <w:r w:rsidRPr="009358BE">
        <w:rPr>
          <w:rFonts w:ascii="標楷體" w:eastAsia="標楷體" w:hAnsi="標楷體" w:hint="eastAsia"/>
          <w:sz w:val="28"/>
        </w:rPr>
        <w:t>＊＊</w:t>
      </w:r>
      <w:proofErr w:type="gramEnd"/>
      <w:r w:rsidRPr="009358BE">
        <w:rPr>
          <w:rFonts w:ascii="標楷體" w:eastAsia="標楷體" w:hAnsi="標楷體" w:hint="eastAsia"/>
          <w:sz w:val="28"/>
        </w:rPr>
        <w:t>單位，查詢電話：</w:t>
      </w:r>
      <w:r w:rsidRPr="009358BE">
        <w:rPr>
          <w:rFonts w:ascii="標楷體" w:eastAsia="標楷體" w:hAnsi="標楷體"/>
          <w:sz w:val="28"/>
        </w:rPr>
        <w:t>0956131858</w:t>
      </w:r>
      <w:r w:rsidRPr="009358BE">
        <w:rPr>
          <w:rFonts w:ascii="標楷體" w:eastAsia="標楷體" w:hAnsi="標楷體" w:hint="eastAsia"/>
          <w:sz w:val="28"/>
        </w:rPr>
        <w:t>（徐師斌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）。</w:t>
      </w:r>
    </w:p>
    <w:p w14:paraId="3BE15A18" w14:textId="0D154ABF" w:rsidR="00C65ABA" w:rsidRPr="00DD5F2D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9358BE">
        <w:rPr>
          <w:rFonts w:ascii="標楷體" w:eastAsia="標楷體" w:hAnsi="標楷體"/>
          <w:sz w:val="28"/>
        </w:rPr>
        <w:t xml:space="preserve">  1.</w:t>
      </w:r>
      <w:r w:rsidRPr="009358BE">
        <w:rPr>
          <w:rFonts w:ascii="標楷體" w:eastAsia="標楷體" w:hAnsi="標楷體" w:hint="eastAsia"/>
          <w:sz w:val="28"/>
        </w:rPr>
        <w:t>社會甲組：自即日起至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月</w:t>
      </w:r>
      <w:r w:rsidR="00A34376">
        <w:rPr>
          <w:rFonts w:ascii="標楷體" w:eastAsia="標楷體" w:hAnsi="標楷體" w:hint="eastAsia"/>
          <w:sz w:val="28"/>
        </w:rPr>
        <w:t>25</w:t>
      </w:r>
      <w:r w:rsidRPr="009358BE">
        <w:rPr>
          <w:rFonts w:ascii="標楷體" w:eastAsia="標楷體" w:hAnsi="標楷體" w:hint="eastAsia"/>
          <w:sz w:val="28"/>
        </w:rPr>
        <w:t>日止</w:t>
      </w:r>
      <w:bookmarkStart w:id="0" w:name="_Hlk214441398"/>
      <w:r w:rsidRPr="009358BE">
        <w:rPr>
          <w:rFonts w:ascii="標楷體" w:eastAsia="標楷體" w:hAnsi="標楷體" w:hint="eastAsia"/>
          <w:sz w:val="28"/>
        </w:rPr>
        <w:t>，</w:t>
      </w:r>
      <w:bookmarkEnd w:id="0"/>
      <w:r w:rsidRPr="009358BE">
        <w:rPr>
          <w:rFonts w:ascii="標楷體" w:eastAsia="標楷體" w:hAnsi="標楷體" w:hint="eastAsia"/>
          <w:sz w:val="28"/>
        </w:rPr>
        <w:t>並將選手戶籍謄本（需有記事），於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3</w:t>
      </w:r>
      <w:r w:rsidRPr="009358BE">
        <w:rPr>
          <w:rFonts w:ascii="標楷體" w:eastAsia="標楷體" w:hAnsi="標楷體" w:hint="eastAsia"/>
          <w:sz w:val="28"/>
        </w:rPr>
        <w:t>月</w:t>
      </w:r>
      <w:r w:rsidR="004F562E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日下午四時前寄（送）至新明國小徐師斌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收。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4F4A3065" w14:textId="376B77E0" w:rsidR="00C65ABA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</w:t>
      </w:r>
      <w:r>
        <w:rPr>
          <w:rFonts w:ascii="標楷體" w:eastAsia="標楷體" w:hAnsi="標楷體" w:hint="eastAsia"/>
          <w:color w:val="000000"/>
          <w:sz w:val="28"/>
        </w:rPr>
        <w:t>以外各組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自即日起至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日止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6C2F7F2F" w14:textId="44685549" w:rsidR="00C65ABA" w:rsidRPr="0038452F" w:rsidRDefault="0001320D" w:rsidP="00A05372">
      <w:pPr>
        <w:widowControl/>
        <w:overflowPunct w:val="0"/>
        <w:autoSpaceDE w:val="0"/>
        <w:autoSpaceDN w:val="0"/>
        <w:adjustRightInd w:val="0"/>
        <w:snapToGrid w:val="0"/>
        <w:ind w:leftChars="177" w:left="985" w:hangingChars="200" w:hanging="560"/>
        <w:jc w:val="center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</w:p>
    <w:p w14:paraId="752F2EDF" w14:textId="77777777" w:rsidR="00C65ABA" w:rsidRPr="00A419B5" w:rsidRDefault="00C65ABA" w:rsidP="00804EDB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E262A82" w14:textId="62A6581F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Chars="177" w:left="1265" w:hangingChars="300" w:hanging="84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備註：所填報名參加本賽事之個人資料，僅供本賽事及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運動會遴選相關用途使用。</w:t>
      </w:r>
    </w:p>
    <w:p w14:paraId="09397CB2" w14:textId="3470220A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賽程抽籤：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C2D83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時；其於各組於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時，假新明國小家長會辦公室舉行，未出席者由承辦單位代抽。賽程再以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mail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通知各參賽單位，</w:t>
      </w:r>
      <w:proofErr w:type="gramStart"/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不</w:t>
      </w:r>
      <w:proofErr w:type="gramEnd"/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另行寄發。</w:t>
      </w:r>
    </w:p>
    <w:p w14:paraId="7D71665E" w14:textId="2579B3DC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十二、領隊、裁判會議：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Pr="009358BE">
        <w:rPr>
          <w:rFonts w:ascii="標楷體" w:eastAsia="標楷體" w:hAnsi="標楷體"/>
          <w:kern w:val="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日及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D55819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20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分在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新明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國小召開。</w:t>
      </w:r>
    </w:p>
    <w:p w14:paraId="02711CB6" w14:textId="77777777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十三、各單位報到時間及地點：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於比賽當日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8:00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前至比賽場地報到。</w:t>
      </w:r>
    </w:p>
    <w:p w14:paraId="48672FA2" w14:textId="77777777" w:rsidR="00C65ABA" w:rsidRDefault="00C65ABA" w:rsidP="00AF75E9">
      <w:pPr>
        <w:spacing w:line="360" w:lineRule="exact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十四、比賽組別：</w:t>
      </w:r>
    </w:p>
    <w:p w14:paraId="399B3890" w14:textId="77777777" w:rsidR="00C65ABA" w:rsidRPr="00B40931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B4093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B40931">
        <w:rPr>
          <w:rFonts w:ascii="標楷體" w:eastAsia="標楷體" w:hAnsi="標楷體"/>
          <w:color w:val="000000"/>
          <w:sz w:val="28"/>
          <w:szCs w:val="28"/>
        </w:rPr>
        <w:t>1.</w:t>
      </w:r>
      <w:r w:rsidRPr="00B40931">
        <w:rPr>
          <w:rFonts w:ascii="標楷體" w:eastAsia="標楷體" w:hAnsi="標楷體" w:hint="eastAsia"/>
          <w:sz w:val="28"/>
          <w:szCs w:val="28"/>
        </w:rPr>
        <w:t>六年級男生組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2.</w:t>
      </w:r>
      <w:r w:rsidRPr="00B40931">
        <w:rPr>
          <w:rFonts w:ascii="標楷體" w:eastAsia="標楷體" w:hAnsi="標楷體" w:hint="eastAsia"/>
          <w:sz w:val="28"/>
          <w:szCs w:val="28"/>
        </w:rPr>
        <w:t>六年級女生組</w:t>
      </w:r>
      <w:r w:rsidRPr="00B40931">
        <w:rPr>
          <w:rFonts w:ascii="標楷體" w:eastAsia="標楷體" w:hAnsi="標楷體"/>
          <w:sz w:val="28"/>
          <w:szCs w:val="28"/>
        </w:rPr>
        <w:t xml:space="preserve">    3.</w:t>
      </w:r>
      <w:r w:rsidRPr="00B40931">
        <w:rPr>
          <w:rFonts w:ascii="標楷體" w:eastAsia="標楷體" w:hAnsi="標楷體" w:hint="eastAsia"/>
          <w:sz w:val="28"/>
          <w:szCs w:val="28"/>
        </w:rPr>
        <w:t>五年級男生組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4.</w:t>
      </w:r>
      <w:r w:rsidRPr="00B40931">
        <w:rPr>
          <w:rFonts w:ascii="標楷體" w:eastAsia="標楷體" w:hAnsi="標楷體" w:hint="eastAsia"/>
          <w:sz w:val="28"/>
          <w:szCs w:val="28"/>
        </w:rPr>
        <w:t>五年級女生組</w:t>
      </w:r>
    </w:p>
    <w:p w14:paraId="12D5CD93" w14:textId="77777777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/>
          <w:sz w:val="28"/>
          <w:szCs w:val="28"/>
        </w:rPr>
        <w:t>.</w:t>
      </w:r>
      <w:r w:rsidRPr="00B40931">
        <w:rPr>
          <w:rFonts w:ascii="標楷體" w:eastAsia="標楷體" w:hAnsi="標楷體" w:hint="eastAsia"/>
          <w:sz w:val="28"/>
          <w:szCs w:val="28"/>
        </w:rPr>
        <w:t>四年級男生組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 xml:space="preserve"> 6.</w:t>
      </w:r>
      <w:r w:rsidRPr="00B40931">
        <w:rPr>
          <w:rFonts w:ascii="標楷體" w:eastAsia="標楷體" w:hAnsi="標楷體" w:hint="eastAsia"/>
          <w:sz w:val="28"/>
          <w:szCs w:val="28"/>
        </w:rPr>
        <w:t>四年級女生組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>7.</w:t>
      </w:r>
      <w:r w:rsidRPr="00B40931">
        <w:rPr>
          <w:rFonts w:ascii="標楷體" w:eastAsia="標楷體" w:hAnsi="標楷體" w:hint="eastAsia"/>
          <w:sz w:val="28"/>
          <w:szCs w:val="28"/>
        </w:rPr>
        <w:t>國中男子組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 xml:space="preserve"> 8.</w:t>
      </w:r>
      <w:r w:rsidRPr="00B40931">
        <w:rPr>
          <w:rFonts w:ascii="標楷體" w:eastAsia="標楷體" w:hAnsi="標楷體" w:hint="eastAsia"/>
          <w:sz w:val="28"/>
          <w:szCs w:val="28"/>
        </w:rPr>
        <w:t>國中女子組</w:t>
      </w:r>
    </w:p>
    <w:p w14:paraId="2F3C2B0A" w14:textId="5B511F7C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B40931">
        <w:rPr>
          <w:rFonts w:ascii="標楷體" w:eastAsia="標楷體" w:hAnsi="標楷體"/>
          <w:sz w:val="28"/>
          <w:szCs w:val="28"/>
        </w:rPr>
        <w:t>9.</w:t>
      </w:r>
      <w:r w:rsidRPr="00B40931">
        <w:rPr>
          <w:rFonts w:ascii="標楷體" w:eastAsia="標楷體" w:hAnsi="標楷體" w:hint="eastAsia"/>
          <w:sz w:val="28"/>
          <w:szCs w:val="28"/>
        </w:rPr>
        <w:t>社會男乙組</w:t>
      </w:r>
      <w:r w:rsidRPr="00B40931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>10.</w:t>
      </w:r>
      <w:r w:rsidRPr="00B40931">
        <w:rPr>
          <w:rFonts w:ascii="標楷體" w:eastAsia="標楷體" w:hAnsi="標楷體" w:hint="eastAsia"/>
          <w:sz w:val="28"/>
          <w:szCs w:val="28"/>
        </w:rPr>
        <w:t>社會女乙組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B40931">
        <w:rPr>
          <w:rFonts w:ascii="標楷體" w:eastAsia="標楷體" w:hAnsi="標楷體"/>
          <w:sz w:val="28"/>
          <w:szCs w:val="28"/>
        </w:rPr>
        <w:t>11.</w:t>
      </w:r>
      <w:r w:rsidRPr="00B40931">
        <w:rPr>
          <w:rFonts w:ascii="標楷體" w:eastAsia="標楷體" w:hAnsi="標楷體" w:hint="eastAsia"/>
          <w:sz w:val="28"/>
          <w:szCs w:val="28"/>
        </w:rPr>
        <w:t>社會男甲組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>12.</w:t>
      </w:r>
      <w:r w:rsidRPr="00B40931">
        <w:rPr>
          <w:rFonts w:ascii="標楷體" w:eastAsia="標楷體" w:hAnsi="標楷體" w:hint="eastAsia"/>
          <w:sz w:val="28"/>
          <w:szCs w:val="28"/>
        </w:rPr>
        <w:t>社會女甲組</w:t>
      </w:r>
    </w:p>
    <w:p w14:paraId="5231B602" w14:textId="21E7FDA9" w:rsidR="00AE55DB" w:rsidRPr="00B40931" w:rsidRDefault="00AE55DB" w:rsidP="00AF75E9">
      <w:pPr>
        <w:spacing w:line="360" w:lineRule="exact"/>
        <w:ind w:firstLineChars="300" w:firstLine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3.</w:t>
      </w:r>
      <w:r w:rsidR="00AF75E9">
        <w:rPr>
          <w:rFonts w:ascii="標楷體" w:eastAsia="標楷體" w:hAnsi="標楷體" w:hint="eastAsia"/>
          <w:sz w:val="28"/>
          <w:szCs w:val="28"/>
        </w:rPr>
        <w:t>壯年</w:t>
      </w:r>
      <w:r w:rsidR="00AF75E9" w:rsidRPr="00B40931">
        <w:rPr>
          <w:rFonts w:ascii="標楷體" w:eastAsia="標楷體" w:hAnsi="標楷體" w:hint="eastAsia"/>
          <w:sz w:val="28"/>
          <w:szCs w:val="28"/>
        </w:rPr>
        <w:t>組</w:t>
      </w:r>
    </w:p>
    <w:p w14:paraId="324BDFAC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B62D78">
        <w:t xml:space="preserve"> </w:t>
      </w:r>
      <w:r w:rsidRPr="00B62D78">
        <w:rPr>
          <w:rFonts w:ascii="標楷體" w:eastAsia="標楷體" w:hAnsi="標楷體" w:hint="eastAsia"/>
          <w:color w:val="000000"/>
          <w:sz w:val="28"/>
        </w:rPr>
        <w:t>各組（不含社會甲組）報名不足三隊時，取消該組比賽。</w:t>
      </w:r>
    </w:p>
    <w:p w14:paraId="23D09670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十五、比賽辦法：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14280F12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比賽規則：採用最新國際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規則或中華民國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協會最新規則為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準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FD6EAD9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比賽方式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賽制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循環賽制</w:t>
      </w:r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2FC6158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三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比賽規定：</w:t>
      </w:r>
    </w:p>
    <w:p w14:paraId="372F56FE" w14:textId="77777777" w:rsidR="00C65ABA" w:rsidRPr="009358BE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1.</w:t>
      </w:r>
      <w:r w:rsidRPr="00DB678C">
        <w:rPr>
          <w:rFonts w:ascii="標楷體" w:eastAsia="標楷體" w:hAnsi="標楷體" w:hint="eastAsia"/>
          <w:color w:val="000000"/>
          <w:sz w:val="28"/>
        </w:rPr>
        <w:t>比賽時間分上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DB678C">
        <w:rPr>
          <w:rFonts w:ascii="標楷體" w:eastAsia="標楷體" w:hAnsi="標楷體" w:hint="eastAsia"/>
          <w:color w:val="000000"/>
          <w:sz w:val="28"/>
        </w:rPr>
        <w:t>下半場</w:t>
      </w:r>
      <w:r>
        <w:rPr>
          <w:rFonts w:ascii="標楷體" w:eastAsia="標楷體" w:hAnsi="標楷體" w:hint="eastAsia"/>
          <w:color w:val="000000"/>
          <w:sz w:val="28"/>
        </w:rPr>
        <w:t>。</w:t>
      </w:r>
      <w:r w:rsidRPr="00DB678C">
        <w:rPr>
          <w:rFonts w:ascii="標楷體" w:eastAsia="標楷體" w:hAnsi="標楷體" w:hint="eastAsia"/>
          <w:color w:val="000000"/>
          <w:sz w:val="28"/>
        </w:rPr>
        <w:t>每半場，國小組</w:t>
      </w:r>
      <w:r w:rsidRPr="00DB678C">
        <w:rPr>
          <w:rFonts w:ascii="標楷體" w:eastAsia="標楷體" w:hAnsi="標楷體"/>
          <w:color w:val="000000"/>
          <w:sz w:val="28"/>
        </w:rPr>
        <w:t>15</w:t>
      </w:r>
      <w:r w:rsidRPr="00DB678C">
        <w:rPr>
          <w:rFonts w:ascii="標楷體" w:eastAsia="標楷體" w:hAnsi="標楷體" w:hint="eastAsia"/>
          <w:color w:val="000000"/>
          <w:sz w:val="28"/>
        </w:rPr>
        <w:t>分鐘、國中組</w:t>
      </w:r>
      <w:r w:rsidRPr="00DB678C">
        <w:rPr>
          <w:rFonts w:ascii="標楷體" w:eastAsia="標楷體" w:hAnsi="標楷體"/>
          <w:color w:val="000000"/>
          <w:sz w:val="28"/>
        </w:rPr>
        <w:t>20</w:t>
      </w:r>
      <w:r w:rsidRPr="00DB678C">
        <w:rPr>
          <w:rFonts w:ascii="標楷體" w:eastAsia="標楷體" w:hAnsi="標楷體" w:hint="eastAsia"/>
          <w:color w:val="000000"/>
          <w:sz w:val="28"/>
        </w:rPr>
        <w:t>分鐘、社會</w:t>
      </w:r>
      <w:r w:rsidR="000850EC">
        <w:rPr>
          <w:rFonts w:ascii="標楷體" w:eastAsia="標楷體" w:hAnsi="標楷體" w:hint="eastAsia"/>
          <w:color w:val="000000"/>
          <w:sz w:val="28"/>
        </w:rPr>
        <w:t>乙</w:t>
      </w:r>
      <w:r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>
        <w:rPr>
          <w:rFonts w:ascii="標楷體" w:eastAsia="標楷體" w:hAnsi="標楷體" w:hint="eastAsia"/>
          <w:color w:val="000000"/>
          <w:sz w:val="28"/>
        </w:rPr>
        <w:t>2</w:t>
      </w:r>
      <w:r w:rsidRPr="00DB678C">
        <w:rPr>
          <w:rFonts w:ascii="標楷體" w:eastAsia="標楷體" w:hAnsi="標楷體"/>
          <w:color w:val="000000"/>
          <w:sz w:val="28"/>
        </w:rPr>
        <w:t>0</w:t>
      </w:r>
      <w:r w:rsidRPr="009358BE">
        <w:rPr>
          <w:rFonts w:ascii="標楷體" w:eastAsia="標楷體" w:hAnsi="標楷體" w:hint="eastAsia"/>
          <w:sz w:val="28"/>
        </w:rPr>
        <w:t>分鐘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、社會</w:t>
      </w:r>
      <w:r w:rsidR="000850EC">
        <w:rPr>
          <w:rFonts w:ascii="標楷體" w:eastAsia="標楷體" w:hAnsi="標楷體" w:hint="eastAsia"/>
          <w:color w:val="000000"/>
          <w:sz w:val="28"/>
        </w:rPr>
        <w:t>甲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 w:rsidRPr="00DB678C">
        <w:rPr>
          <w:rFonts w:ascii="標楷體" w:eastAsia="標楷體" w:hAnsi="標楷體"/>
          <w:color w:val="000000"/>
          <w:sz w:val="28"/>
        </w:rPr>
        <w:t>30</w:t>
      </w:r>
      <w:r w:rsidR="000850EC" w:rsidRPr="009358BE">
        <w:rPr>
          <w:rFonts w:ascii="標楷體" w:eastAsia="標楷體" w:hAnsi="標楷體" w:hint="eastAsia"/>
          <w:sz w:val="28"/>
        </w:rPr>
        <w:t>分鐘</w:t>
      </w:r>
      <w:r w:rsidRPr="009358BE">
        <w:rPr>
          <w:rFonts w:ascii="標楷體" w:eastAsia="標楷體" w:hAnsi="標楷體" w:hint="eastAsia"/>
          <w:sz w:val="28"/>
        </w:rPr>
        <w:t>。</w:t>
      </w:r>
    </w:p>
    <w:p w14:paraId="2E2928F0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2.</w:t>
      </w:r>
      <w:r w:rsidRPr="00DB678C">
        <w:rPr>
          <w:rFonts w:ascii="標楷體" w:eastAsia="標楷體" w:hAnsi="標楷體" w:hint="eastAsia"/>
          <w:color w:val="000000"/>
          <w:sz w:val="28"/>
        </w:rPr>
        <w:t>比賽和局時，皆不延長比賽，淘汰賽依</w:t>
      </w:r>
      <w:proofErr w:type="gramStart"/>
      <w:r w:rsidRPr="00DB678C">
        <w:rPr>
          <w:rFonts w:ascii="標楷體" w:eastAsia="標楷體" w:hAnsi="標楷體" w:hint="eastAsia"/>
          <w:color w:val="000000"/>
          <w:sz w:val="28"/>
        </w:rPr>
        <w:t>規則擲罰</w:t>
      </w:r>
      <w:proofErr w:type="gramEnd"/>
      <w:r w:rsidRPr="00DB678C">
        <w:rPr>
          <w:rFonts w:ascii="標楷體" w:eastAsia="標楷體" w:hAnsi="標楷體" w:hint="eastAsia"/>
          <w:color w:val="000000"/>
          <w:sz w:val="28"/>
        </w:rPr>
        <w:t>七公尺球決定勝負。</w:t>
      </w:r>
    </w:p>
    <w:p w14:paraId="7C1450C8" w14:textId="77777777" w:rsidR="00C65ABA" w:rsidRPr="00873513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3.</w:t>
      </w:r>
      <w:r w:rsidRPr="00873513">
        <w:rPr>
          <w:rFonts w:ascii="標楷體" w:eastAsia="標楷體" w:hAnsi="標楷體" w:hint="eastAsia"/>
          <w:color w:val="000000"/>
          <w:sz w:val="28"/>
        </w:rPr>
        <w:t>循環賽勝負如下：勝</w:t>
      </w:r>
      <w:r w:rsidRPr="00873513">
        <w:rPr>
          <w:rFonts w:ascii="標楷體" w:eastAsia="標楷體" w:hAnsi="標楷體"/>
          <w:color w:val="000000"/>
          <w:sz w:val="28"/>
        </w:rPr>
        <w:t>2</w:t>
      </w:r>
      <w:r w:rsidRPr="00873513">
        <w:rPr>
          <w:rFonts w:ascii="標楷體" w:eastAsia="標楷體" w:hAnsi="標楷體" w:hint="eastAsia"/>
          <w:color w:val="000000"/>
          <w:sz w:val="28"/>
        </w:rPr>
        <w:t>分，和</w:t>
      </w:r>
      <w:r w:rsidRPr="00873513">
        <w:rPr>
          <w:rFonts w:ascii="標楷體" w:eastAsia="標楷體" w:hAnsi="標楷體"/>
          <w:color w:val="000000"/>
          <w:sz w:val="28"/>
        </w:rPr>
        <w:t>1</w:t>
      </w:r>
      <w:r w:rsidRPr="00873513">
        <w:rPr>
          <w:rFonts w:ascii="標楷體" w:eastAsia="標楷體" w:hAnsi="標楷體" w:hint="eastAsia"/>
          <w:color w:val="000000"/>
          <w:sz w:val="28"/>
        </w:rPr>
        <w:t>分，負</w:t>
      </w:r>
      <w:r w:rsidRPr="00873513">
        <w:rPr>
          <w:rFonts w:ascii="標楷體" w:eastAsia="標楷體" w:hAnsi="標楷體"/>
          <w:color w:val="000000"/>
          <w:sz w:val="28"/>
        </w:rPr>
        <w:t>0</w:t>
      </w:r>
      <w:r w:rsidRPr="00873513">
        <w:rPr>
          <w:rFonts w:ascii="標楷體" w:eastAsia="標楷體" w:hAnsi="標楷體" w:hint="eastAsia"/>
          <w:color w:val="000000"/>
          <w:sz w:val="28"/>
        </w:rPr>
        <w:t>分，積分高者勝。二隊積分相同時，以勝隊為勝，三隊以上，視相關隊伍得失球數之差，高者為勝。</w:t>
      </w:r>
    </w:p>
    <w:p w14:paraId="326C0171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十六、競賽裁判：</w:t>
      </w:r>
    </w:p>
    <w:p w14:paraId="74801E65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裁判長及裁判員：由本市體育會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委員會就本市及各方具</w:t>
      </w:r>
      <w:r w:rsidRPr="00DD5F2D">
        <w:rPr>
          <w:rFonts w:ascii="標楷體" w:eastAsia="標楷體" w:hAnsi="標楷體"/>
          <w:color w:val="000000"/>
          <w:sz w:val="28"/>
        </w:rPr>
        <w:t>C</w:t>
      </w:r>
      <w:r w:rsidRPr="00DD5F2D">
        <w:rPr>
          <w:rFonts w:ascii="標楷體" w:eastAsia="標楷體" w:hAnsi="標楷體" w:hint="eastAsia"/>
          <w:color w:val="000000"/>
          <w:sz w:val="28"/>
        </w:rPr>
        <w:t>級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含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以上裁判資格者中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聘擔任。</w:t>
      </w:r>
    </w:p>
    <w:p w14:paraId="721AFA6E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審判委員：審判委員由本市體育會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</w:rPr>
        <w:t>派常年擔任本競賽項目教練、裁判或專業人士擔任。</w:t>
      </w:r>
    </w:p>
    <w:p w14:paraId="100643FA" w14:textId="0BFECD7F" w:rsidR="00C65ABA" w:rsidRPr="00163ADE" w:rsidRDefault="00C65ABA" w:rsidP="00AF75E9">
      <w:pPr>
        <w:snapToGrid w:val="0"/>
        <w:spacing w:line="36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十七、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運動會代表隊遴選規定，請詳閱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運動會代表隊遴選辦法」。</w:t>
      </w:r>
    </w:p>
    <w:p w14:paraId="5B6A8497" w14:textId="77777777" w:rsidR="00C65ABA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十八、獎勵：</w:t>
      </w:r>
    </w:p>
    <w:p w14:paraId="206D8C98" w14:textId="77777777" w:rsidR="00C65ABA" w:rsidRPr="000961ED" w:rsidRDefault="00C65ABA" w:rsidP="00AF75E9">
      <w:pPr>
        <w:snapToGrid w:val="0"/>
        <w:spacing w:line="360" w:lineRule="exact"/>
        <w:ind w:leftChars="237" w:left="709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B3774E">
        <w:rPr>
          <w:rFonts w:ascii="標楷體" w:eastAsia="標楷體" w:hAnsi="標楷體"/>
          <w:sz w:val="28"/>
          <w:szCs w:val="28"/>
        </w:rPr>
        <w:t>(</w:t>
      </w:r>
      <w:proofErr w:type="gramStart"/>
      <w:r w:rsidRPr="00B377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依據市府獎狀發給原則：參加各競賽</w:t>
      </w:r>
      <w:proofErr w:type="gramStart"/>
      <w:r w:rsidRPr="000961ED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0961ED">
        <w:rPr>
          <w:rFonts w:ascii="標楷體" w:eastAsia="標楷體" w:hAnsi="標楷體" w:hint="eastAsia"/>
          <w:sz w:val="28"/>
          <w:szCs w:val="28"/>
        </w:rPr>
        <w:t>（人）者，獎第一名；達四隊（人）者，獎前二名；達五隊（人）以上者，獎前三名</w:t>
      </w:r>
      <w:r w:rsidRPr="000961ED"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 w:rsidRPr="00A134EB">
        <w:rPr>
          <w:rFonts w:ascii="標楷體" w:eastAsia="標楷體" w:hAnsi="標楷體"/>
          <w:sz w:val="28"/>
          <w:szCs w:val="28"/>
        </w:rPr>
        <w:t>(</w:t>
      </w:r>
      <w:r w:rsidRPr="00A134EB">
        <w:rPr>
          <w:rFonts w:ascii="標楷體" w:eastAsia="標楷體" w:hAnsi="標楷體" w:hint="eastAsia"/>
          <w:sz w:val="28"/>
          <w:szCs w:val="28"/>
        </w:rPr>
        <w:t>二</w:t>
      </w:r>
      <w:r w:rsidRPr="00A134EB">
        <w:rPr>
          <w:rFonts w:ascii="標楷體" w:eastAsia="標楷體" w:hAnsi="標楷體"/>
          <w:sz w:val="28"/>
          <w:szCs w:val="28"/>
        </w:rPr>
        <w:t>)</w:t>
      </w:r>
      <w:r w:rsidRPr="00A134EB">
        <w:rPr>
          <w:rFonts w:ascii="標楷體" w:eastAsia="標楷體" w:hAnsi="標楷體" w:hint="eastAsia"/>
          <w:sz w:val="28"/>
          <w:szCs w:val="28"/>
        </w:rPr>
        <w:t>工作人員及指導人員敘獎，依「桃園市市立各級學校及幼兒園教職員獎懲要點」辦理。</w:t>
      </w:r>
    </w:p>
    <w:p w14:paraId="25B760BD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十九、申訴：</w:t>
      </w:r>
    </w:p>
    <w:p w14:paraId="0706EB03" w14:textId="77777777" w:rsidR="00C65ABA" w:rsidRPr="00DD5F2D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先以口頭提出，並應於該場比賽結束後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30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分鐘內，以書面提出申訴，未依規定時間提出者，不予受理。</w:t>
      </w:r>
    </w:p>
    <w:p w14:paraId="5524F83F" w14:textId="50368607" w:rsidR="00A134EB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書面申訴應由該報名單位領隊或教練簽章，並向審判委員或裁判長正式提出，並繳交保證金新臺幣</w:t>
      </w:r>
      <w:r>
        <w:rPr>
          <w:rFonts w:ascii="標楷體" w:eastAsia="標楷體" w:hAnsi="標楷體"/>
          <w:color w:val="000000"/>
          <w:sz w:val="28"/>
          <w:szCs w:val="28"/>
        </w:rPr>
        <w:t>3000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元，如經審判委員會裁定其申訴未成立時，沒收其保證金。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134E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06546F78" w14:textId="2AF270ED" w:rsidR="00A134EB" w:rsidRDefault="00A134EB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</w:t>
      </w:r>
      <w:r w:rsidR="0001320D">
        <w:rPr>
          <w:rFonts w:ascii="標楷體" w:eastAsia="標楷體" w:hAnsi="標楷體" w:hint="eastAsia"/>
          <w:color w:val="000000"/>
          <w:sz w:val="28"/>
          <w:szCs w:val="28"/>
        </w:rPr>
        <w:t>2</w:t>
      </w:r>
    </w:p>
    <w:p w14:paraId="7044F541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二十、比賽爭議之判定：以審判委員會之判決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，倘無審判委員，以裁判長之判決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2081B454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二十一、罰則：</w:t>
      </w:r>
    </w:p>
    <w:p w14:paraId="2AEFBBC8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一、參賽運動員如有資格不符或冒名頂替出場比賽，經查證屬實者，取消其參賽資格及已得或應得之名次與分數，並收回已發給之獎牌、獎狀。</w:t>
      </w:r>
    </w:p>
    <w:p w14:paraId="4A03A32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二、若有運動員資格不符或冒名頂替出場比賽，取消該隊之參賽資格。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惟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判決前已賽畢之場次不再重賽。</w:t>
      </w:r>
    </w:p>
    <w:p w14:paraId="0896CB30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三、代表隊隊員於比賽</w:t>
      </w:r>
      <w:proofErr w:type="gramStart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1BFDB6DF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運動員辱罵或毆打裁判員：</w:t>
      </w:r>
    </w:p>
    <w:p w14:paraId="6F5D58F5" w14:textId="77777777" w:rsidR="00C65ABA" w:rsidRPr="00DD5F2D" w:rsidRDefault="00C65ABA" w:rsidP="00A05372">
      <w:pPr>
        <w:snapToGrid w:val="0"/>
        <w:ind w:leftChars="472" w:left="2813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取消該隊參賽之資格，同時該隊之運動員亦按個人項目之罰則處理。</w:t>
      </w:r>
    </w:p>
    <w:p w14:paraId="6B2AA7F0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職員辱罵或毆打裁判員：</w:t>
      </w:r>
    </w:p>
    <w:p w14:paraId="5E79829E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取消該職員繼續行使職權之資格。並禁止該職員擔任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會任何種類之職員或運動員。</w:t>
      </w:r>
    </w:p>
    <w:p w14:paraId="7694DEE8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情節嚴重者得取消該項目繼續參賽資格。</w:t>
      </w:r>
    </w:p>
    <w:p w14:paraId="48385F9E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運動員、職員故意妨礙延誤比賽或擾亂會場：</w:t>
      </w:r>
    </w:p>
    <w:p w14:paraId="35B91B9F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經裁判員或審判委員當場勸導無效，未於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分鐘內恢復比賽時，取消該隊繼續參賽之資格。</w:t>
      </w:r>
    </w:p>
    <w:p w14:paraId="196579D5" w14:textId="77777777" w:rsidR="00C65ABA" w:rsidRPr="00DD5F2D" w:rsidRDefault="00C65ABA" w:rsidP="00A05372">
      <w:pPr>
        <w:snapToGrid w:val="0"/>
        <w:ind w:leftChars="472" w:left="1693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情節嚴重者，得取消繼續參賽資格。</w:t>
      </w:r>
    </w:p>
    <w:p w14:paraId="64FF966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四、裁判員辱罵或毆打職員或運動員，取消該裁判員繼續行使職權之資格，並禁止該裁判員擔任本賽事任何種類之裁判。</w:t>
      </w:r>
    </w:p>
    <w:p w14:paraId="3C39C5D5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五、運動員無故棄權或拒絕接受頒獎，除取消繼續參賽資格外，經審判委員會議決屬實，得停止其參加本賽事之權利及取消其所兼職員資格。</w:t>
      </w:r>
    </w:p>
    <w:p w14:paraId="0F67631C" w14:textId="25095167" w:rsidR="00C65ABA" w:rsidRDefault="00C65ABA" w:rsidP="00873513">
      <w:pPr>
        <w:snapToGrid w:val="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二十二、比賽附則及注意事項：</w:t>
      </w:r>
      <w:r w:rsidRPr="00873513">
        <w:rPr>
          <w:rFonts w:ascii="標楷體" w:eastAsia="標楷體" w:hAnsi="標楷體" w:hint="eastAsia"/>
          <w:color w:val="000000"/>
          <w:sz w:val="28"/>
        </w:rPr>
        <w:t>本市代表隊參加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運動會本競賽種類之參</w:t>
      </w:r>
    </w:p>
    <w:p w14:paraId="09C83C2E" w14:textId="77777777" w:rsidR="005552CC" w:rsidRDefault="00C65ABA" w:rsidP="00A05372">
      <w:pPr>
        <w:snapToGrid w:val="0"/>
        <w:ind w:leftChars="76" w:left="18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 </w:t>
      </w:r>
      <w:r w:rsidRPr="00873513">
        <w:rPr>
          <w:rFonts w:ascii="標楷體" w:eastAsia="標楷體" w:hAnsi="標楷體" w:hint="eastAsia"/>
          <w:color w:val="000000"/>
          <w:sz w:val="28"/>
        </w:rPr>
        <w:t>賽項目、人數及參賽標準，應符合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運動會手球技術手冊規定，</w:t>
      </w:r>
    </w:p>
    <w:p w14:paraId="3BB5BC0A" w14:textId="2DEDFCC6" w:rsidR="00C65ABA" w:rsidRPr="00873513" w:rsidRDefault="00C65ABA" w:rsidP="005552CC">
      <w:pPr>
        <w:snapToGrid w:val="0"/>
        <w:ind w:leftChars="76" w:left="182" w:firstLineChars="400" w:firstLine="1120"/>
        <w:rPr>
          <w:rFonts w:ascii="標楷體" w:eastAsia="標楷體" w:hAnsi="標楷體"/>
          <w:color w:val="000000"/>
          <w:sz w:val="28"/>
        </w:rPr>
      </w:pPr>
      <w:r w:rsidRPr="00873513">
        <w:rPr>
          <w:rFonts w:ascii="標楷體" w:eastAsia="標楷體" w:hAnsi="標楷體" w:hint="eastAsia"/>
          <w:color w:val="000000"/>
          <w:sz w:val="28"/>
        </w:rPr>
        <w:t>如有增減或刪修部分，由本委員會依發佈後之技術手冊辦理。</w:t>
      </w:r>
    </w:p>
    <w:p w14:paraId="45FB8D92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二十三、本規程經本市體育會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審議通過，經桃園市政府體育局核備後實</w:t>
      </w:r>
    </w:p>
    <w:p w14:paraId="5E72EDE2" w14:textId="77777777" w:rsidR="00C65ABA" w:rsidRDefault="00C65ABA" w:rsidP="00A05372">
      <w:pPr>
        <w:snapToGrid w:val="0"/>
        <w:ind w:leftChars="232" w:left="557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施，修正時亦同。</w:t>
      </w:r>
    </w:p>
    <w:p w14:paraId="7A1CDAC1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0010E48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038DB6DA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EAC82BD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B2079AE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57E8ED23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3FCB9C4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16F95C1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0D0E933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198F2C6F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24A86F2D" w14:textId="6D69CF91" w:rsidR="00C65ABA" w:rsidRPr="00DD5F2D" w:rsidRDefault="0001320D" w:rsidP="00C57959">
      <w:pPr>
        <w:snapToGrid w:val="0"/>
        <w:ind w:left="560" w:hangingChars="200" w:hanging="56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</w:p>
    <w:sectPr w:rsidR="00C65ABA" w:rsidRPr="00DD5F2D" w:rsidSect="00A419B5">
      <w:pgSz w:w="11906" w:h="16838"/>
      <w:pgMar w:top="680" w:right="70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0479" w14:textId="77777777" w:rsidR="008C271A" w:rsidRDefault="008C271A" w:rsidP="00E451FA">
      <w:r>
        <w:separator/>
      </w:r>
    </w:p>
  </w:endnote>
  <w:endnote w:type="continuationSeparator" w:id="0">
    <w:p w14:paraId="19EFF3D3" w14:textId="77777777" w:rsidR="008C271A" w:rsidRDefault="008C271A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14E3" w14:textId="77777777" w:rsidR="008C271A" w:rsidRDefault="008C271A" w:rsidP="00E451FA">
      <w:r>
        <w:separator/>
      </w:r>
    </w:p>
  </w:footnote>
  <w:footnote w:type="continuationSeparator" w:id="0">
    <w:p w14:paraId="06F767E9" w14:textId="77777777" w:rsidR="008C271A" w:rsidRDefault="008C271A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C0F"/>
    <w:multiLevelType w:val="hybridMultilevel"/>
    <w:tmpl w:val="8CA62852"/>
    <w:lvl w:ilvl="0" w:tplc="186A0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0408FB"/>
    <w:multiLevelType w:val="hybridMultilevel"/>
    <w:tmpl w:val="C6F2C860"/>
    <w:lvl w:ilvl="0" w:tplc="4F96AA7C">
      <w:start w:val="1"/>
      <w:numFmt w:val="taiwaneseCountingThousand"/>
      <w:lvlText w:val="%1、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DA900A7"/>
    <w:multiLevelType w:val="hybridMultilevel"/>
    <w:tmpl w:val="1CDA4E78"/>
    <w:lvl w:ilvl="0" w:tplc="E8768CC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20D"/>
    <w:rsid w:val="0001355B"/>
    <w:rsid w:val="00041A1B"/>
    <w:rsid w:val="00050635"/>
    <w:rsid w:val="000850EC"/>
    <w:rsid w:val="00092660"/>
    <w:rsid w:val="000961ED"/>
    <w:rsid w:val="000C7C2B"/>
    <w:rsid w:val="000D5DB5"/>
    <w:rsid w:val="000E367B"/>
    <w:rsid w:val="000E6A76"/>
    <w:rsid w:val="000E6FF7"/>
    <w:rsid w:val="000F061B"/>
    <w:rsid w:val="00104581"/>
    <w:rsid w:val="00113AEE"/>
    <w:rsid w:val="00120AB7"/>
    <w:rsid w:val="001463EC"/>
    <w:rsid w:val="00163ADE"/>
    <w:rsid w:val="001B51ED"/>
    <w:rsid w:val="001C05B4"/>
    <w:rsid w:val="001C0629"/>
    <w:rsid w:val="001E22EB"/>
    <w:rsid w:val="0022439C"/>
    <w:rsid w:val="002329F6"/>
    <w:rsid w:val="00245546"/>
    <w:rsid w:val="00251918"/>
    <w:rsid w:val="002A16A8"/>
    <w:rsid w:val="002C4036"/>
    <w:rsid w:val="002D0686"/>
    <w:rsid w:val="002D5B4B"/>
    <w:rsid w:val="0030724F"/>
    <w:rsid w:val="0031443C"/>
    <w:rsid w:val="00383BFF"/>
    <w:rsid w:val="0038452F"/>
    <w:rsid w:val="00396524"/>
    <w:rsid w:val="003A1527"/>
    <w:rsid w:val="003C66D9"/>
    <w:rsid w:val="003C772D"/>
    <w:rsid w:val="003D7B8D"/>
    <w:rsid w:val="003E7523"/>
    <w:rsid w:val="003F266E"/>
    <w:rsid w:val="00405B8A"/>
    <w:rsid w:val="00425272"/>
    <w:rsid w:val="00430D3F"/>
    <w:rsid w:val="004537A6"/>
    <w:rsid w:val="004B469E"/>
    <w:rsid w:val="004F52E8"/>
    <w:rsid w:val="004F562E"/>
    <w:rsid w:val="00527BFB"/>
    <w:rsid w:val="0053659C"/>
    <w:rsid w:val="005552CC"/>
    <w:rsid w:val="00575563"/>
    <w:rsid w:val="00584F40"/>
    <w:rsid w:val="005A2DF5"/>
    <w:rsid w:val="005C2D83"/>
    <w:rsid w:val="005D2A0D"/>
    <w:rsid w:val="005F763E"/>
    <w:rsid w:val="00624C60"/>
    <w:rsid w:val="006320C4"/>
    <w:rsid w:val="00641FBF"/>
    <w:rsid w:val="00674D5B"/>
    <w:rsid w:val="00675BCD"/>
    <w:rsid w:val="006B1931"/>
    <w:rsid w:val="006D1E85"/>
    <w:rsid w:val="006F3653"/>
    <w:rsid w:val="006F6F93"/>
    <w:rsid w:val="00764D2D"/>
    <w:rsid w:val="00767726"/>
    <w:rsid w:val="007714B2"/>
    <w:rsid w:val="007913FE"/>
    <w:rsid w:val="007A0C8C"/>
    <w:rsid w:val="007A2F7A"/>
    <w:rsid w:val="007A7FF6"/>
    <w:rsid w:val="007D05F2"/>
    <w:rsid w:val="007F0274"/>
    <w:rsid w:val="007F6942"/>
    <w:rsid w:val="00804EDB"/>
    <w:rsid w:val="008118C1"/>
    <w:rsid w:val="00863F64"/>
    <w:rsid w:val="0086543B"/>
    <w:rsid w:val="00873513"/>
    <w:rsid w:val="008B2A71"/>
    <w:rsid w:val="008B2DEB"/>
    <w:rsid w:val="008C271A"/>
    <w:rsid w:val="008F761E"/>
    <w:rsid w:val="00902764"/>
    <w:rsid w:val="009054EF"/>
    <w:rsid w:val="00912670"/>
    <w:rsid w:val="009358BE"/>
    <w:rsid w:val="0093680B"/>
    <w:rsid w:val="00942467"/>
    <w:rsid w:val="009612D1"/>
    <w:rsid w:val="00964776"/>
    <w:rsid w:val="009A4CDC"/>
    <w:rsid w:val="009D43AA"/>
    <w:rsid w:val="009D7690"/>
    <w:rsid w:val="009E4AC0"/>
    <w:rsid w:val="00A05372"/>
    <w:rsid w:val="00A055C5"/>
    <w:rsid w:val="00A134EB"/>
    <w:rsid w:val="00A342A7"/>
    <w:rsid w:val="00A34376"/>
    <w:rsid w:val="00A419B5"/>
    <w:rsid w:val="00A6770F"/>
    <w:rsid w:val="00A852AE"/>
    <w:rsid w:val="00A85896"/>
    <w:rsid w:val="00AA2C1A"/>
    <w:rsid w:val="00AB32A1"/>
    <w:rsid w:val="00AC0DFD"/>
    <w:rsid w:val="00AD76BA"/>
    <w:rsid w:val="00AE55DB"/>
    <w:rsid w:val="00AE6930"/>
    <w:rsid w:val="00AF19B7"/>
    <w:rsid w:val="00AF75E9"/>
    <w:rsid w:val="00B002DB"/>
    <w:rsid w:val="00B03805"/>
    <w:rsid w:val="00B05005"/>
    <w:rsid w:val="00B06A39"/>
    <w:rsid w:val="00B248BA"/>
    <w:rsid w:val="00B27855"/>
    <w:rsid w:val="00B31789"/>
    <w:rsid w:val="00B3774E"/>
    <w:rsid w:val="00B40931"/>
    <w:rsid w:val="00B47472"/>
    <w:rsid w:val="00B57FC8"/>
    <w:rsid w:val="00B62D78"/>
    <w:rsid w:val="00B710AE"/>
    <w:rsid w:val="00B73E61"/>
    <w:rsid w:val="00B75CFF"/>
    <w:rsid w:val="00B858B8"/>
    <w:rsid w:val="00B86368"/>
    <w:rsid w:val="00B91DD7"/>
    <w:rsid w:val="00BA1125"/>
    <w:rsid w:val="00BE2AAE"/>
    <w:rsid w:val="00C02DC8"/>
    <w:rsid w:val="00C14150"/>
    <w:rsid w:val="00C22BAF"/>
    <w:rsid w:val="00C36C71"/>
    <w:rsid w:val="00C4528B"/>
    <w:rsid w:val="00C46237"/>
    <w:rsid w:val="00C57959"/>
    <w:rsid w:val="00C65ABA"/>
    <w:rsid w:val="00C67720"/>
    <w:rsid w:val="00C761C7"/>
    <w:rsid w:val="00C9740B"/>
    <w:rsid w:val="00CA6DB9"/>
    <w:rsid w:val="00CA790D"/>
    <w:rsid w:val="00CB1DE3"/>
    <w:rsid w:val="00CD3FC3"/>
    <w:rsid w:val="00CD6310"/>
    <w:rsid w:val="00CE2D3F"/>
    <w:rsid w:val="00D16102"/>
    <w:rsid w:val="00D5104C"/>
    <w:rsid w:val="00D55819"/>
    <w:rsid w:val="00D931C0"/>
    <w:rsid w:val="00DA589E"/>
    <w:rsid w:val="00DB678C"/>
    <w:rsid w:val="00DB77B6"/>
    <w:rsid w:val="00DD1EA4"/>
    <w:rsid w:val="00DD5F2D"/>
    <w:rsid w:val="00E15BAF"/>
    <w:rsid w:val="00E206DB"/>
    <w:rsid w:val="00E21058"/>
    <w:rsid w:val="00E22875"/>
    <w:rsid w:val="00E451FA"/>
    <w:rsid w:val="00E57F39"/>
    <w:rsid w:val="00E6389F"/>
    <w:rsid w:val="00E708E6"/>
    <w:rsid w:val="00E74E4A"/>
    <w:rsid w:val="00E8218F"/>
    <w:rsid w:val="00EA7777"/>
    <w:rsid w:val="00EB3A06"/>
    <w:rsid w:val="00EB727B"/>
    <w:rsid w:val="00ED4912"/>
    <w:rsid w:val="00F00521"/>
    <w:rsid w:val="00F457EB"/>
    <w:rsid w:val="00F471B9"/>
    <w:rsid w:val="00F602AA"/>
    <w:rsid w:val="00F76C4F"/>
    <w:rsid w:val="00F8446F"/>
    <w:rsid w:val="00F97394"/>
    <w:rsid w:val="00FE6057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F1774C"/>
  <w15:docId w15:val="{145B8255-AAB6-4195-8C8D-8131B81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134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134E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1046-F5FC-4A06-B69B-AC7DD8A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Company>SYNNEX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109年桃園市運動會手球市長盃暨109年全民運動會代表隊選拔賽競賽規程</dc:title>
  <dc:subject/>
  <dc:creator>user</dc:creator>
  <cp:keywords/>
  <dc:description/>
  <cp:lastModifiedBy>PE</cp:lastModifiedBy>
  <cp:revision>2</cp:revision>
  <cp:lastPrinted>2025-12-07T14:46:00Z</cp:lastPrinted>
  <dcterms:created xsi:type="dcterms:W3CDTF">2025-12-17T06:49:00Z</dcterms:created>
  <dcterms:modified xsi:type="dcterms:W3CDTF">2025-12-17T06:49:00Z</dcterms:modified>
</cp:coreProperties>
</file>