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99" w:rsidRPr="00132B08" w:rsidRDefault="00916E99" w:rsidP="00916E99">
      <w:pPr>
        <w:pStyle w:val="001"/>
        <w:rPr>
          <w:rFonts w:hAnsi="Times New Roman"/>
        </w:rPr>
      </w:pPr>
      <w:bookmarkStart w:id="0" w:name="_Toc176192149"/>
      <w:r w:rsidRPr="008454B3">
        <w:rPr>
          <w:rFonts w:hAnsi="Times New Roman"/>
        </w:rPr>
        <w:t>國立中央大學</w:t>
      </w:r>
      <w:r w:rsidRPr="008454B3">
        <w:rPr>
          <w:rFonts w:hAnsi="Times New Roman"/>
          <w:u w:val="single"/>
        </w:rPr>
        <w:t>11</w:t>
      </w:r>
      <w:r w:rsidRPr="008454B3">
        <w:rPr>
          <w:rFonts w:hAnsi="Times New Roman" w:hint="eastAsia"/>
          <w:u w:val="single"/>
        </w:rPr>
        <w:t>3</w:t>
      </w:r>
      <w:r w:rsidRPr="008454B3">
        <w:rPr>
          <w:rFonts w:hAnsi="Times New Roman"/>
        </w:rPr>
        <w:t>學年度排球錦標賽競賽規程</w:t>
      </w:r>
      <w:bookmarkEnd w:id="0"/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一、宗旨：為提倡排球運動風氣，提高運動水準，聯絡情誼，發揚團隊精神，特舉辦本比賽。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</w:t>
      </w:r>
      <w:proofErr w:type="gramStart"/>
      <w:r w:rsidRPr="00CB4D14">
        <w:rPr>
          <w:rFonts w:eastAsia="標楷體"/>
          <w:sz w:val="26"/>
          <w:szCs w:val="26"/>
        </w:rPr>
        <w:t>本校依仁堂</w:t>
      </w:r>
      <w:proofErr w:type="gramEnd"/>
      <w:r w:rsidRPr="00CB4D14">
        <w:rPr>
          <w:rFonts w:eastAsia="標楷體"/>
          <w:sz w:val="26"/>
          <w:szCs w:val="26"/>
        </w:rPr>
        <w:t>排球館。</w:t>
      </w:r>
      <w:bookmarkStart w:id="1" w:name="_GoBack"/>
      <w:bookmarkEnd w:id="1"/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304C80">
        <w:rPr>
          <w:rFonts w:eastAsia="標楷體"/>
          <w:sz w:val="26"/>
          <w:szCs w:val="26"/>
          <w:u w:val="single"/>
        </w:rPr>
        <w:t>11</w:t>
      </w:r>
      <w:r w:rsidRPr="00304C80">
        <w:rPr>
          <w:rFonts w:eastAsia="標楷體" w:hint="eastAsia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年</w:t>
      </w:r>
      <w:r w:rsidRPr="00304C80">
        <w:rPr>
          <w:rFonts w:eastAsia="標楷體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月</w:t>
      </w:r>
      <w:r w:rsidRPr="00304C80">
        <w:rPr>
          <w:rFonts w:eastAsia="標楷體"/>
          <w:sz w:val="26"/>
          <w:szCs w:val="26"/>
          <w:u w:val="single"/>
        </w:rPr>
        <w:t>2</w:t>
      </w:r>
      <w:r w:rsidRPr="00304C80">
        <w:rPr>
          <w:rFonts w:eastAsia="標楷體" w:hint="eastAsia"/>
          <w:sz w:val="26"/>
          <w:szCs w:val="26"/>
          <w:u w:val="single"/>
        </w:rPr>
        <w:t>8</w:t>
      </w:r>
      <w:r w:rsidRPr="00304C80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kern w:val="2"/>
          <w:sz w:val="26"/>
          <w:szCs w:val="26"/>
        </w:rPr>
        <w:t>五、</w:t>
      </w:r>
      <w:r w:rsidRPr="00CB4D14">
        <w:rPr>
          <w:rFonts w:eastAsia="標楷體"/>
          <w:sz w:val="26"/>
          <w:szCs w:val="26"/>
        </w:rPr>
        <w:t>參賽資格</w:t>
      </w:r>
      <w:r w:rsidRPr="00CB4D14">
        <w:rPr>
          <w:rFonts w:eastAsia="標楷體"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凡本校學生</w:t>
      </w:r>
      <w:r w:rsidRPr="00304C80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304C80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學年度下學期完成註冊在學學生，始可報名參加。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</w:t>
      </w:r>
      <w:r w:rsidRPr="00CB4D14">
        <w:rPr>
          <w:rFonts w:eastAsia="標楷體"/>
          <w:sz w:val="26"/>
          <w:szCs w:val="26"/>
        </w:rPr>
        <w:t>:</w:t>
      </w:r>
    </w:p>
    <w:p w:rsidR="00916E99" w:rsidRPr="00CB4D14" w:rsidRDefault="00916E99" w:rsidP="00916E99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304C80">
        <w:rPr>
          <w:rFonts w:eastAsia="標楷體"/>
          <w:sz w:val="26"/>
          <w:szCs w:val="26"/>
          <w:u w:val="single"/>
        </w:rPr>
        <w:t>11</w:t>
      </w:r>
      <w:r w:rsidRPr="00304C80">
        <w:rPr>
          <w:rFonts w:eastAsia="標楷體" w:hint="eastAsia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年</w:t>
      </w:r>
      <w:r w:rsidRPr="00304C80">
        <w:rPr>
          <w:rFonts w:eastAsia="標楷體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月</w:t>
      </w:r>
      <w:r w:rsidRPr="00304C80">
        <w:rPr>
          <w:rFonts w:eastAsia="標楷體" w:hint="eastAsia"/>
          <w:sz w:val="26"/>
          <w:szCs w:val="26"/>
          <w:u w:val="single"/>
        </w:rPr>
        <w:t>11</w:t>
      </w:r>
      <w:r w:rsidRPr="00304C80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（星期五）下午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</w:p>
    <w:p w:rsidR="00916E99" w:rsidRPr="00CB4D14" w:rsidRDefault="00916E99" w:rsidP="00916E99">
      <w:pPr>
        <w:spacing w:line="240" w:lineRule="auto"/>
        <w:ind w:firstLineChars="750" w:firstLine="195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2.</w:t>
      </w:r>
      <w:r w:rsidRPr="00CB4D14">
        <w:rPr>
          <w:rFonts w:eastAsia="標楷體"/>
          <w:sz w:val="26"/>
          <w:szCs w:val="26"/>
        </w:rPr>
        <w:t>抽籤：</w:t>
      </w:r>
      <w:r w:rsidRPr="00304C80">
        <w:rPr>
          <w:rFonts w:eastAsia="標楷體"/>
          <w:sz w:val="26"/>
          <w:szCs w:val="26"/>
          <w:u w:val="single"/>
        </w:rPr>
        <w:t>11</w:t>
      </w:r>
      <w:r w:rsidRPr="00304C80">
        <w:rPr>
          <w:rFonts w:eastAsia="標楷體" w:hint="eastAsia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年</w:t>
      </w:r>
      <w:r w:rsidRPr="00304C80">
        <w:rPr>
          <w:rFonts w:eastAsia="標楷體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月</w:t>
      </w:r>
      <w:r w:rsidRPr="00304C80">
        <w:rPr>
          <w:rFonts w:eastAsia="標楷體" w:hint="eastAsia"/>
          <w:sz w:val="26"/>
          <w:szCs w:val="26"/>
          <w:u w:val="single"/>
        </w:rPr>
        <w:t>22</w:t>
      </w:r>
      <w:r w:rsidRPr="00304C80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（星期二）上午</w:t>
      </w:r>
      <w:r w:rsidRPr="00CB4D14">
        <w:rPr>
          <w:rFonts w:eastAsia="標楷體"/>
          <w:sz w:val="26"/>
          <w:szCs w:val="26"/>
        </w:rPr>
        <w:t>10</w:t>
      </w:r>
      <w:r w:rsidRPr="00CB4D14">
        <w:rPr>
          <w:rFonts w:eastAsia="標楷體"/>
          <w:sz w:val="26"/>
          <w:szCs w:val="26"/>
        </w:rPr>
        <w:t>：</w:t>
      </w:r>
      <w:r w:rsidRPr="00304C80">
        <w:rPr>
          <w:rFonts w:eastAsia="標楷體" w:hint="eastAsia"/>
          <w:sz w:val="26"/>
          <w:szCs w:val="26"/>
          <w:u w:val="single"/>
        </w:rPr>
        <w:t>2</w:t>
      </w:r>
      <w:r w:rsidRPr="00304C80">
        <w:rPr>
          <w:rFonts w:eastAsia="標楷體"/>
          <w:sz w:val="26"/>
          <w:szCs w:val="26"/>
          <w:u w:val="single"/>
        </w:rPr>
        <w:t>0</w:t>
      </w:r>
      <w:r w:rsidRPr="00CB4D14">
        <w:rPr>
          <w:rFonts w:eastAsia="標楷體"/>
          <w:sz w:val="26"/>
          <w:szCs w:val="26"/>
        </w:rPr>
        <w:t>（</w:t>
      </w:r>
      <w:proofErr w:type="gramStart"/>
      <w:r w:rsidRPr="00CB4D14">
        <w:rPr>
          <w:rFonts w:eastAsia="標楷體"/>
          <w:sz w:val="26"/>
          <w:szCs w:val="26"/>
        </w:rPr>
        <w:t>不</w:t>
      </w:r>
      <w:proofErr w:type="gramEnd"/>
      <w:r w:rsidRPr="00CB4D14">
        <w:rPr>
          <w:rFonts w:eastAsia="標楷體"/>
          <w:sz w:val="26"/>
          <w:szCs w:val="26"/>
        </w:rPr>
        <w:t>另行通知）。</w:t>
      </w:r>
    </w:p>
    <w:p w:rsidR="00916E99" w:rsidRPr="00CB4D14" w:rsidRDefault="00916E99" w:rsidP="00916E99">
      <w:pPr>
        <w:spacing w:line="240" w:lineRule="auto"/>
        <w:ind w:left="2990" w:hangingChars="1150" w:hanging="29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</w:t>
      </w:r>
      <w:r w:rsidRPr="00304C80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202737">
        <w:rPr>
          <w:rFonts w:eastAsia="標楷體" w:hint="eastAsia"/>
          <w:sz w:val="26"/>
          <w:szCs w:val="26"/>
          <w:u w:val="single"/>
        </w:rPr>
        <w:t>會議</w:t>
      </w:r>
      <w:r w:rsidRPr="00202737">
        <w:rPr>
          <w:rFonts w:eastAsia="標楷體"/>
          <w:sz w:val="26"/>
          <w:szCs w:val="26"/>
          <w:u w:val="single"/>
        </w:rPr>
        <w:t>室</w:t>
      </w:r>
      <w:r w:rsidRPr="00CB4D14">
        <w:rPr>
          <w:rFonts w:eastAsia="標楷體"/>
          <w:sz w:val="26"/>
          <w:szCs w:val="26"/>
        </w:rPr>
        <w:t>。</w:t>
      </w:r>
    </w:p>
    <w:p w:rsidR="00916E99" w:rsidRPr="00CB4D14" w:rsidRDefault="00916E99" w:rsidP="00916E99">
      <w:pPr>
        <w:spacing w:line="240" w:lineRule="auto"/>
        <w:ind w:left="1950" w:rightChars="-118" w:right="-283" w:hangingChars="750" w:hanging="195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（三）</w:t>
      </w:r>
      <w:r w:rsidRPr="00304C80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</w:t>
      </w:r>
      <w:proofErr w:type="gramStart"/>
      <w:r w:rsidRPr="00304C80">
        <w:rPr>
          <w:rFonts w:eastAsia="標楷體" w:hint="eastAsia"/>
          <w:sz w:val="26"/>
          <w:szCs w:val="26"/>
          <w:u w:val="single"/>
        </w:rPr>
        <w:t>採</w:t>
      </w:r>
      <w:proofErr w:type="gramEnd"/>
      <w:r w:rsidRPr="00304C80">
        <w:rPr>
          <w:rFonts w:eastAsia="標楷體" w:hint="eastAsia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sz w:val="26"/>
          <w:szCs w:val="26"/>
        </w:rPr>
        <w:t>體育室。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（一）男生組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（二）女生組。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八、競賽單位：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（一）男、</w:t>
      </w:r>
      <w:proofErr w:type="gramStart"/>
      <w:r w:rsidRPr="00CB4D14">
        <w:rPr>
          <w:rFonts w:eastAsia="標楷體"/>
          <w:sz w:val="26"/>
          <w:szCs w:val="26"/>
        </w:rPr>
        <w:t>女生均以系</w:t>
      </w:r>
      <w:proofErr w:type="gramEnd"/>
      <w:r w:rsidRPr="00CB4D14">
        <w:rPr>
          <w:rFonts w:eastAsia="標楷體"/>
          <w:bCs/>
          <w:sz w:val="26"/>
          <w:szCs w:val="26"/>
        </w:rPr>
        <w:t>（所）或獨立所為單位</w:t>
      </w:r>
      <w:r w:rsidRPr="00CB4D14">
        <w:rPr>
          <w:rFonts w:eastAsia="標楷體"/>
          <w:sz w:val="26"/>
          <w:szCs w:val="26"/>
        </w:rPr>
        <w:t>，各單位報名以一隊為限。</w:t>
      </w:r>
    </w:p>
    <w:p w:rsidR="00916E99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（二）每隊可報名六至二十人，每人限報名一隊，不得重複。</w:t>
      </w:r>
    </w:p>
    <w:p w:rsidR="00916E99" w:rsidRPr="00304C80" w:rsidRDefault="00916E99" w:rsidP="00916E99">
      <w:pPr>
        <w:spacing w:line="240" w:lineRule="auto"/>
        <w:jc w:val="both"/>
        <w:rPr>
          <w:rFonts w:eastAsia="標楷體" w:hint="eastAsia"/>
          <w:color w:val="FF0000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（三）不得跨系報名，違者整隊取消資格。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九、比賽制度：</w:t>
      </w:r>
    </w:p>
    <w:p w:rsidR="00916E99" w:rsidRPr="00CB4D14" w:rsidRDefault="00916E99" w:rsidP="00916E99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bCs/>
          <w:kern w:val="2"/>
          <w:sz w:val="26"/>
          <w:szCs w:val="26"/>
        </w:rPr>
        <w:t xml:space="preserve">  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十、比賽規則：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中華民國排球協會公佈之最新排球規則。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十一、比賽用球：採用（</w:t>
      </w:r>
      <w:proofErr w:type="spellStart"/>
      <w:r w:rsidRPr="00CB4D14">
        <w:rPr>
          <w:rFonts w:eastAsia="標楷體"/>
          <w:sz w:val="26"/>
          <w:szCs w:val="26"/>
        </w:rPr>
        <w:t>Mikasa</w:t>
      </w:r>
      <w:proofErr w:type="spellEnd"/>
      <w:r w:rsidRPr="00CB4D14">
        <w:rPr>
          <w:rFonts w:eastAsia="標楷體"/>
          <w:sz w:val="26"/>
          <w:szCs w:val="26"/>
        </w:rPr>
        <w:t>）</w:t>
      </w:r>
      <w:proofErr w:type="gramStart"/>
      <w:r w:rsidRPr="00CB4D14">
        <w:rPr>
          <w:rFonts w:eastAsia="標楷體"/>
          <w:sz w:val="26"/>
          <w:szCs w:val="26"/>
        </w:rPr>
        <w:t>混色皮製</w:t>
      </w:r>
      <w:proofErr w:type="gramEnd"/>
      <w:r w:rsidRPr="00CB4D14">
        <w:rPr>
          <w:rFonts w:eastAsia="標楷體"/>
          <w:sz w:val="26"/>
          <w:szCs w:val="26"/>
        </w:rPr>
        <w:t>排球。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十二、競賽規定：</w:t>
      </w:r>
    </w:p>
    <w:p w:rsidR="00916E99" w:rsidRPr="00CB4D14" w:rsidRDefault="00916E99" w:rsidP="00916E99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（一）各單位應於賽前十五分鐘到場，辦妥一切出賽事宜，逾比賽開始時間仍未到齊出賽人數者，以棄權論。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（二）未經報名之運動員不准出賽。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（三）球隊比賽服裝應整齊劃一，球衣胸前背後應有明顯號碼</w:t>
      </w:r>
      <w:r w:rsidRPr="00CB4D14">
        <w:rPr>
          <w:rFonts w:eastAsia="標楷體"/>
          <w:sz w:val="26"/>
          <w:szCs w:val="26"/>
        </w:rPr>
        <w:t>(1</w:t>
      </w:r>
      <w:r w:rsidRPr="00CB4D14">
        <w:rPr>
          <w:rFonts w:eastAsia="標楷體"/>
          <w:sz w:val="26"/>
          <w:szCs w:val="26"/>
        </w:rPr>
        <w:t>至</w:t>
      </w:r>
      <w:r w:rsidRPr="00CB4D14">
        <w:rPr>
          <w:rFonts w:eastAsia="標楷體"/>
          <w:sz w:val="26"/>
          <w:szCs w:val="26"/>
        </w:rPr>
        <w:t>20</w:t>
      </w:r>
      <w:r w:rsidRPr="00CB4D14">
        <w:rPr>
          <w:rFonts w:eastAsia="標楷體"/>
          <w:sz w:val="26"/>
          <w:szCs w:val="26"/>
        </w:rPr>
        <w:t>號</w:t>
      </w:r>
      <w:r w:rsidRPr="00CB4D14">
        <w:rPr>
          <w:rFonts w:eastAsia="標楷體"/>
          <w:sz w:val="26"/>
          <w:szCs w:val="26"/>
        </w:rPr>
        <w:t>)</w:t>
      </w:r>
      <w:r w:rsidRPr="00CB4D14">
        <w:rPr>
          <w:rFonts w:eastAsia="標楷體"/>
          <w:sz w:val="26"/>
          <w:szCs w:val="26"/>
        </w:rPr>
        <w:t>。</w:t>
      </w:r>
    </w:p>
    <w:p w:rsidR="00916E99" w:rsidRPr="00CB4D14" w:rsidRDefault="00916E99" w:rsidP="00916E99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proofErr w:type="gramStart"/>
      <w:r w:rsidRPr="00CB4D14">
        <w:rPr>
          <w:rFonts w:eastAsia="標楷體"/>
          <w:sz w:val="26"/>
          <w:szCs w:val="26"/>
        </w:rPr>
        <w:t>（</w:t>
      </w:r>
      <w:proofErr w:type="gramEnd"/>
      <w:r w:rsidRPr="00CB4D14">
        <w:rPr>
          <w:rFonts w:eastAsia="標楷體"/>
          <w:sz w:val="26"/>
          <w:szCs w:val="26"/>
        </w:rPr>
        <w:t>四</w:t>
      </w:r>
      <w:r w:rsidRPr="00CB4D14">
        <w:rPr>
          <w:rFonts w:eastAsia="標楷體"/>
          <w:sz w:val="26"/>
          <w:szCs w:val="26"/>
        </w:rPr>
        <w:t xml:space="preserve">) </w:t>
      </w:r>
      <w:r w:rsidRPr="00CB4D14">
        <w:rPr>
          <w:rFonts w:eastAsia="標楷體"/>
          <w:sz w:val="26"/>
          <w:szCs w:val="26"/>
        </w:rPr>
        <w:t>運動員應遵守規則，服從裁判，否則裁判有停止其參加比賽之權。</w:t>
      </w:r>
    </w:p>
    <w:p w:rsidR="00916E99" w:rsidRPr="00CB4D14" w:rsidRDefault="00916E99" w:rsidP="00916E99">
      <w:pPr>
        <w:spacing w:line="240" w:lineRule="auto"/>
        <w:ind w:left="1841" w:rightChars="-59" w:right="-142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十三、獎勵：</w:t>
      </w:r>
      <w:r>
        <w:rPr>
          <w:rFonts w:eastAsia="標楷體" w:hint="eastAsia"/>
          <w:color w:val="FF0000"/>
          <w:sz w:val="26"/>
          <w:szCs w:val="26"/>
          <w:u w:val="single"/>
        </w:rPr>
        <w:t>獲獎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之隊伍，如需索取紙本獎狀，請至體育室申請，並可於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7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個工作天後前往領取。</w:t>
      </w:r>
    </w:p>
    <w:p w:rsidR="00916E99" w:rsidRPr="00CB4D14" w:rsidRDefault="00916E99" w:rsidP="00916E99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（一）各組報名七隊（含）以下，錄取前三名。</w:t>
      </w:r>
    </w:p>
    <w:p w:rsidR="00916E99" w:rsidRPr="00CB4D14" w:rsidRDefault="00916E99" w:rsidP="00916E99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（二）各組報名八至十七隊（含），錄取前四名。</w:t>
      </w:r>
    </w:p>
    <w:p w:rsidR="00916E99" w:rsidRPr="00CB4D14" w:rsidRDefault="00916E99" w:rsidP="00916E99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（三）各組報名十八隊以上（含），錄取前六名。</w:t>
      </w:r>
    </w:p>
    <w:p w:rsidR="00916E99" w:rsidRPr="00CB4D14" w:rsidRDefault="00916E99" w:rsidP="00916E99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sz w:val="26"/>
          <w:szCs w:val="26"/>
        </w:rPr>
        <w:t>室務</w:t>
      </w:r>
      <w:proofErr w:type="gramEnd"/>
      <w:r w:rsidRPr="00CB4D14">
        <w:rPr>
          <w:rFonts w:eastAsia="標楷體"/>
          <w:sz w:val="26"/>
          <w:szCs w:val="26"/>
        </w:rPr>
        <w:t>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p w:rsidR="00E968A6" w:rsidRPr="00916E99" w:rsidRDefault="00E968A6"/>
    <w:sectPr w:rsidR="00E968A6" w:rsidRPr="00916E99" w:rsidSect="00916E99">
      <w:pgSz w:w="11906" w:h="16838"/>
      <w:pgMar w:top="737" w:right="45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99"/>
    <w:rsid w:val="00916E99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D1669-5D5C-43F3-BF1F-D156F5D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9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916E99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916E99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2024-09-04T02:34:00Z</dcterms:created>
  <dcterms:modified xsi:type="dcterms:W3CDTF">2024-09-04T02:35:00Z</dcterms:modified>
</cp:coreProperties>
</file>